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C1" w:rsidRDefault="002B0236" w:rsidP="002B0236">
      <w:pPr>
        <w:spacing w:after="0" w:line="360" w:lineRule="auto"/>
        <w:jc w:val="center"/>
        <w:rPr>
          <w:rFonts w:ascii="Times New Roman" w:hAnsi="Times New Roman" w:cs="Times New Roman"/>
          <w:b/>
          <w:sz w:val="28"/>
        </w:rPr>
      </w:pPr>
      <w:r>
        <w:rPr>
          <w:rFonts w:ascii="Times New Roman" w:hAnsi="Times New Roman" w:cs="Times New Roman"/>
          <w:b/>
          <w:sz w:val="28"/>
        </w:rPr>
        <w:t>Ζωγραφίζοντας και υ</w:t>
      </w:r>
      <w:r w:rsidR="002A3BC1" w:rsidRPr="002A3BC1">
        <w:rPr>
          <w:rFonts w:ascii="Times New Roman" w:hAnsi="Times New Roman" w:cs="Times New Roman"/>
          <w:b/>
          <w:sz w:val="28"/>
        </w:rPr>
        <w:t>πολογίζοντας τη συχνότητα εναλλασσόμενου ρεύματος με λίγη… χημεία</w:t>
      </w:r>
    </w:p>
    <w:p w:rsidR="001D6545" w:rsidRDefault="001D6545" w:rsidP="00524008">
      <w:pPr>
        <w:spacing w:after="0" w:line="360" w:lineRule="auto"/>
        <w:jc w:val="both"/>
        <w:rPr>
          <w:rFonts w:ascii="Times New Roman" w:hAnsi="Times New Roman" w:cs="Times New Roman"/>
          <w:b/>
          <w:color w:val="FF0000"/>
          <w:sz w:val="24"/>
        </w:rPr>
      </w:pPr>
    </w:p>
    <w:p w:rsidR="003A4FB8" w:rsidRPr="002A3BC1" w:rsidRDefault="003A4FB8" w:rsidP="00524008">
      <w:pPr>
        <w:spacing w:after="0" w:line="360" w:lineRule="auto"/>
        <w:jc w:val="both"/>
        <w:rPr>
          <w:rFonts w:ascii="Times New Roman" w:hAnsi="Times New Roman" w:cs="Times New Roman"/>
          <w:b/>
          <w:sz w:val="24"/>
        </w:rPr>
      </w:pPr>
      <w:r w:rsidRPr="002A3BC1">
        <w:rPr>
          <w:rFonts w:ascii="Times New Roman" w:hAnsi="Times New Roman" w:cs="Times New Roman"/>
          <w:b/>
          <w:sz w:val="24"/>
        </w:rPr>
        <w:t xml:space="preserve">Συσκευές και υλικά </w:t>
      </w:r>
    </w:p>
    <w:p w:rsidR="002A3BC1" w:rsidRPr="002A3BC1" w:rsidRDefault="002A3BC1" w:rsidP="00524008">
      <w:pPr>
        <w:pStyle w:val="a6"/>
        <w:numPr>
          <w:ilvl w:val="0"/>
          <w:numId w:val="1"/>
        </w:numPr>
        <w:spacing w:after="0" w:line="360" w:lineRule="auto"/>
        <w:ind w:left="284" w:hanging="284"/>
        <w:jc w:val="both"/>
        <w:rPr>
          <w:rFonts w:ascii="Times New Roman" w:hAnsi="Times New Roman" w:cs="Times New Roman"/>
          <w:sz w:val="24"/>
        </w:rPr>
      </w:pPr>
      <w:r w:rsidRPr="002A3BC1">
        <w:rPr>
          <w:rFonts w:ascii="Times New Roman" w:hAnsi="Times New Roman" w:cs="Times New Roman"/>
          <w:sz w:val="24"/>
        </w:rPr>
        <w:t>Διηθητικό χαρτί ή φίλτρο μηχανής καφέ</w:t>
      </w:r>
    </w:p>
    <w:p w:rsidR="003A4FB8" w:rsidRPr="002A3BC1" w:rsidRDefault="003A4FB8" w:rsidP="00524008">
      <w:pPr>
        <w:pStyle w:val="a6"/>
        <w:numPr>
          <w:ilvl w:val="0"/>
          <w:numId w:val="1"/>
        </w:numPr>
        <w:spacing w:after="0" w:line="360" w:lineRule="auto"/>
        <w:ind w:left="284" w:hanging="284"/>
        <w:jc w:val="both"/>
        <w:rPr>
          <w:rFonts w:ascii="Times New Roman" w:hAnsi="Times New Roman" w:cs="Times New Roman"/>
          <w:sz w:val="24"/>
        </w:rPr>
      </w:pPr>
      <w:r w:rsidRPr="002A3BC1">
        <w:rPr>
          <w:rFonts w:ascii="Times New Roman" w:hAnsi="Times New Roman" w:cs="Times New Roman"/>
          <w:sz w:val="24"/>
        </w:rPr>
        <w:t xml:space="preserve">Φύλλο αλουμινίου </w:t>
      </w:r>
      <w:r w:rsidR="002A3BC1">
        <w:rPr>
          <w:rFonts w:ascii="Times New Roman" w:hAnsi="Times New Roman" w:cs="Times New Roman"/>
          <w:sz w:val="24"/>
        </w:rPr>
        <w:t>διαστάσεων λίγο μεγαλύτερων από το διηθητικό χαρτί ή το φίλτρο</w:t>
      </w:r>
      <w:r w:rsidR="00A10A95">
        <w:rPr>
          <w:rFonts w:ascii="Times New Roman" w:hAnsi="Times New Roman" w:cs="Times New Roman"/>
          <w:sz w:val="24"/>
        </w:rPr>
        <w:t xml:space="preserve">. </w:t>
      </w:r>
    </w:p>
    <w:p w:rsidR="006D3659" w:rsidRPr="006D3659" w:rsidRDefault="006D3659" w:rsidP="00524008">
      <w:pPr>
        <w:pStyle w:val="a6"/>
        <w:numPr>
          <w:ilvl w:val="0"/>
          <w:numId w:val="1"/>
        </w:numPr>
        <w:spacing w:after="0" w:line="36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Τροφοδοτικό συνεχούς τάσης ή μπαταρία 9</w:t>
      </w:r>
      <w:r>
        <w:rPr>
          <w:rFonts w:ascii="Times New Roman" w:hAnsi="Times New Roman" w:cs="Times New Roman"/>
          <w:color w:val="000000" w:themeColor="text1"/>
          <w:sz w:val="24"/>
          <w:lang w:val="en-US"/>
        </w:rPr>
        <w:t>V</w:t>
      </w:r>
      <w:r>
        <w:rPr>
          <w:rFonts w:ascii="Times New Roman" w:hAnsi="Times New Roman" w:cs="Times New Roman"/>
          <w:color w:val="000000" w:themeColor="text1"/>
          <w:sz w:val="24"/>
        </w:rPr>
        <w:t xml:space="preserve"> </w:t>
      </w:r>
    </w:p>
    <w:p w:rsidR="003A4FB8" w:rsidRPr="002A3BC1" w:rsidRDefault="002A3BC1" w:rsidP="00524008">
      <w:pPr>
        <w:pStyle w:val="a6"/>
        <w:numPr>
          <w:ilvl w:val="0"/>
          <w:numId w:val="1"/>
        </w:numPr>
        <w:spacing w:after="0" w:line="360" w:lineRule="auto"/>
        <w:ind w:left="284" w:hanging="284"/>
        <w:jc w:val="both"/>
        <w:rPr>
          <w:rFonts w:ascii="Times New Roman" w:hAnsi="Times New Roman" w:cs="Times New Roman"/>
          <w:color w:val="000000" w:themeColor="text1"/>
          <w:sz w:val="24"/>
        </w:rPr>
      </w:pPr>
      <w:r w:rsidRPr="002A3BC1">
        <w:rPr>
          <w:rFonts w:ascii="Times New Roman" w:hAnsi="Times New Roman" w:cs="Times New Roman"/>
          <w:color w:val="000000" w:themeColor="text1"/>
          <w:sz w:val="24"/>
        </w:rPr>
        <w:t>Γεννήτρια συχνοτήτων</w:t>
      </w:r>
      <w:r w:rsidR="006D3659">
        <w:rPr>
          <w:rFonts w:ascii="Times New Roman" w:hAnsi="Times New Roman" w:cs="Times New Roman"/>
          <w:color w:val="000000" w:themeColor="text1"/>
          <w:sz w:val="24"/>
        </w:rPr>
        <w:t xml:space="preserve"> (για πειράματα με εναλλασσόμενο ρεύμα)</w:t>
      </w:r>
    </w:p>
    <w:p w:rsidR="003A4FB8" w:rsidRPr="002A3BC1" w:rsidRDefault="003A4FB8" w:rsidP="00524008">
      <w:pPr>
        <w:pStyle w:val="a6"/>
        <w:numPr>
          <w:ilvl w:val="0"/>
          <w:numId w:val="1"/>
        </w:numPr>
        <w:spacing w:after="0" w:line="360" w:lineRule="auto"/>
        <w:ind w:left="284" w:hanging="284"/>
        <w:jc w:val="both"/>
        <w:rPr>
          <w:rFonts w:ascii="Times New Roman" w:hAnsi="Times New Roman" w:cs="Times New Roman"/>
          <w:sz w:val="24"/>
        </w:rPr>
      </w:pPr>
      <w:r w:rsidRPr="002A3BC1">
        <w:rPr>
          <w:rFonts w:ascii="Times New Roman" w:hAnsi="Times New Roman" w:cs="Times New Roman"/>
          <w:sz w:val="24"/>
        </w:rPr>
        <w:t xml:space="preserve">Ροοστάτης </w:t>
      </w:r>
      <w:r w:rsidR="00D40C42" w:rsidRPr="00D40C42">
        <w:rPr>
          <w:rFonts w:ascii="Times New Roman" w:hAnsi="Times New Roman" w:cs="Times New Roman"/>
          <w:color w:val="000000" w:themeColor="text1"/>
          <w:sz w:val="24"/>
        </w:rPr>
        <w:t xml:space="preserve">(10 – 20 Ω και </w:t>
      </w:r>
      <w:r w:rsidR="00D40C42">
        <w:rPr>
          <w:rFonts w:ascii="Times New Roman" w:hAnsi="Times New Roman" w:cs="Times New Roman"/>
          <w:color w:val="000000" w:themeColor="text1"/>
          <w:sz w:val="24"/>
        </w:rPr>
        <w:t xml:space="preserve">τουλάχιστον </w:t>
      </w:r>
      <w:r w:rsidR="00D40C42" w:rsidRPr="00D40C42">
        <w:rPr>
          <w:rFonts w:ascii="Times New Roman" w:hAnsi="Times New Roman" w:cs="Times New Roman"/>
          <w:color w:val="000000" w:themeColor="text1"/>
          <w:sz w:val="24"/>
        </w:rPr>
        <w:t>2</w:t>
      </w:r>
      <w:r w:rsidRPr="00D40C42">
        <w:rPr>
          <w:rFonts w:ascii="Times New Roman" w:hAnsi="Times New Roman" w:cs="Times New Roman"/>
          <w:color w:val="000000" w:themeColor="text1"/>
          <w:sz w:val="24"/>
        </w:rPr>
        <w:t xml:space="preserve"> A</w:t>
      </w:r>
      <w:r w:rsidR="00D40C42" w:rsidRPr="00D40C42">
        <w:rPr>
          <w:rFonts w:ascii="Times New Roman" w:hAnsi="Times New Roman" w:cs="Times New Roman"/>
          <w:color w:val="000000" w:themeColor="text1"/>
          <w:sz w:val="24"/>
        </w:rPr>
        <w:t>)</w:t>
      </w:r>
      <w:r w:rsidRPr="00D40C42">
        <w:rPr>
          <w:rFonts w:ascii="Times New Roman" w:hAnsi="Times New Roman" w:cs="Times New Roman"/>
          <w:color w:val="000000" w:themeColor="text1"/>
          <w:sz w:val="24"/>
        </w:rPr>
        <w:t xml:space="preserve"> </w:t>
      </w:r>
    </w:p>
    <w:p w:rsidR="002A3BC1" w:rsidRPr="002A3BC1" w:rsidRDefault="002A3BC1" w:rsidP="00524008">
      <w:pPr>
        <w:pStyle w:val="a6"/>
        <w:numPr>
          <w:ilvl w:val="0"/>
          <w:numId w:val="1"/>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Ένα καλώδιο με ακροδέκτες «μπανάνες» στα δύο άκρα του και δύο καλώδια με έναν ακροδέκτη «μπανάνα» και έναν ακροδέκτη «</w:t>
      </w:r>
      <w:proofErr w:type="spellStart"/>
      <w:r>
        <w:rPr>
          <w:rFonts w:ascii="Times New Roman" w:hAnsi="Times New Roman" w:cs="Times New Roman"/>
          <w:sz w:val="24"/>
        </w:rPr>
        <w:t>κροκοδειλάκι</w:t>
      </w:r>
      <w:proofErr w:type="spellEnd"/>
      <w:r>
        <w:rPr>
          <w:rFonts w:ascii="Times New Roman" w:hAnsi="Times New Roman" w:cs="Times New Roman"/>
          <w:sz w:val="24"/>
        </w:rPr>
        <w:t xml:space="preserve">» </w:t>
      </w:r>
    </w:p>
    <w:p w:rsidR="003A4FB8" w:rsidRDefault="00B07255" w:rsidP="00524008">
      <w:pPr>
        <w:pStyle w:val="a6"/>
        <w:numPr>
          <w:ilvl w:val="0"/>
          <w:numId w:val="1"/>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Υδατικά διαλύματα</w:t>
      </w:r>
      <w:r w:rsidR="003A4FB8" w:rsidRPr="002A3BC1">
        <w:rPr>
          <w:rFonts w:ascii="Times New Roman" w:hAnsi="Times New Roman" w:cs="Times New Roman"/>
          <w:sz w:val="24"/>
        </w:rPr>
        <w:t xml:space="preserve"> ιωδιούχου καλίου και </w:t>
      </w:r>
      <w:r>
        <w:rPr>
          <w:rFonts w:ascii="Times New Roman" w:hAnsi="Times New Roman" w:cs="Times New Roman"/>
          <w:sz w:val="24"/>
        </w:rPr>
        <w:t>αμύλου</w:t>
      </w:r>
    </w:p>
    <w:p w:rsidR="00926F86" w:rsidRPr="002A3BC1" w:rsidRDefault="00926F86" w:rsidP="00524008">
      <w:pPr>
        <w:pStyle w:val="a6"/>
        <w:numPr>
          <w:ilvl w:val="0"/>
          <w:numId w:val="1"/>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Χρονόμετρο</w:t>
      </w:r>
    </w:p>
    <w:p w:rsidR="002A3BC1" w:rsidRDefault="002A3BC1" w:rsidP="00524008">
      <w:pPr>
        <w:spacing w:after="0" w:line="360" w:lineRule="auto"/>
        <w:jc w:val="both"/>
        <w:rPr>
          <w:rFonts w:ascii="Times New Roman" w:hAnsi="Times New Roman" w:cs="Times New Roman"/>
          <w:sz w:val="24"/>
        </w:rPr>
      </w:pPr>
    </w:p>
    <w:p w:rsidR="002A3BC1" w:rsidRPr="002A3BC1" w:rsidRDefault="002A3BC1" w:rsidP="00524008">
      <w:pPr>
        <w:spacing w:after="0" w:line="360" w:lineRule="auto"/>
        <w:jc w:val="both"/>
        <w:rPr>
          <w:rFonts w:ascii="Times New Roman" w:hAnsi="Times New Roman" w:cs="Times New Roman"/>
          <w:b/>
          <w:color w:val="000000" w:themeColor="text1"/>
          <w:sz w:val="24"/>
        </w:rPr>
      </w:pPr>
      <w:r w:rsidRPr="002A3BC1">
        <w:rPr>
          <w:rFonts w:ascii="Times New Roman" w:hAnsi="Times New Roman" w:cs="Times New Roman"/>
          <w:b/>
          <w:color w:val="000000" w:themeColor="text1"/>
          <w:sz w:val="24"/>
        </w:rPr>
        <w:t>Προετοιμασία διαλυμάτων</w:t>
      </w:r>
    </w:p>
    <w:p w:rsidR="003A4FB8" w:rsidRDefault="00A10A95" w:rsidP="004609B2">
      <w:pPr>
        <w:spacing w:after="0" w:line="360" w:lineRule="auto"/>
        <w:ind w:firstLine="284"/>
        <w:jc w:val="both"/>
        <w:rPr>
          <w:rFonts w:ascii="Times New Roman" w:hAnsi="Times New Roman" w:cs="Times New Roman"/>
          <w:sz w:val="24"/>
        </w:rPr>
      </w:pPr>
      <w:r>
        <w:rPr>
          <w:rFonts w:ascii="Times New Roman" w:hAnsi="Times New Roman" w:cs="Times New Roman"/>
          <w:sz w:val="24"/>
        </w:rPr>
        <w:t>Παρασκευάζουμε</w:t>
      </w:r>
      <w:r w:rsidR="003A4FB8" w:rsidRPr="003A4FB8">
        <w:rPr>
          <w:rFonts w:ascii="Times New Roman" w:hAnsi="Times New Roman" w:cs="Times New Roman"/>
          <w:sz w:val="24"/>
        </w:rPr>
        <w:t xml:space="preserve"> διάλυμα ιωδιούχου καλίου 0,1 Μ</w:t>
      </w:r>
      <w:r w:rsidR="00A1214A">
        <w:rPr>
          <w:rFonts w:ascii="Times New Roman" w:hAnsi="Times New Roman" w:cs="Times New Roman"/>
          <w:sz w:val="24"/>
        </w:rPr>
        <w:t>. Ζυγίζουμε</w:t>
      </w:r>
      <w:r w:rsidR="002A3BC1">
        <w:rPr>
          <w:rFonts w:ascii="Times New Roman" w:hAnsi="Times New Roman" w:cs="Times New Roman"/>
          <w:sz w:val="24"/>
        </w:rPr>
        <w:t xml:space="preserve"> 1,6</w:t>
      </w:r>
      <w:r w:rsidR="003A4FB8" w:rsidRPr="003A4FB8">
        <w:rPr>
          <w:rFonts w:ascii="Times New Roman" w:hAnsi="Times New Roman" w:cs="Times New Roman"/>
          <w:sz w:val="24"/>
        </w:rPr>
        <w:t xml:space="preserve"> g ΚΙ </w:t>
      </w:r>
      <w:r w:rsidR="002A3BC1">
        <w:rPr>
          <w:rFonts w:ascii="Times New Roman" w:hAnsi="Times New Roman" w:cs="Times New Roman"/>
          <w:sz w:val="24"/>
        </w:rPr>
        <w:t xml:space="preserve">και </w:t>
      </w:r>
      <w:r w:rsidR="00A1214A">
        <w:rPr>
          <w:rFonts w:ascii="Times New Roman" w:hAnsi="Times New Roman" w:cs="Times New Roman"/>
          <w:sz w:val="24"/>
        </w:rPr>
        <w:t>το τοποθετούμε</w:t>
      </w:r>
      <w:r w:rsidR="002A3BC1">
        <w:rPr>
          <w:rFonts w:ascii="Times New Roman" w:hAnsi="Times New Roman" w:cs="Times New Roman"/>
          <w:sz w:val="24"/>
        </w:rPr>
        <w:t xml:space="preserve"> σε ποτήρι ζέσεως των 250 ml. Π</w:t>
      </w:r>
      <w:r w:rsidR="00A1214A">
        <w:rPr>
          <w:rFonts w:ascii="Times New Roman" w:hAnsi="Times New Roman" w:cs="Times New Roman"/>
          <w:sz w:val="24"/>
        </w:rPr>
        <w:t>ροσθέτουμε</w:t>
      </w:r>
      <w:r w:rsidR="003A4FB8" w:rsidRPr="003A4FB8">
        <w:rPr>
          <w:rFonts w:ascii="Times New Roman" w:hAnsi="Times New Roman" w:cs="Times New Roman"/>
          <w:sz w:val="24"/>
        </w:rPr>
        <w:t xml:space="preserve"> 70 ml αποσταγμένου νερού και ανακατ</w:t>
      </w:r>
      <w:r w:rsidR="00A1214A">
        <w:rPr>
          <w:rFonts w:ascii="Times New Roman" w:hAnsi="Times New Roman" w:cs="Times New Roman"/>
          <w:sz w:val="24"/>
        </w:rPr>
        <w:t>εύουμε. Όταν διαλυθεί, προσθέτουμε</w:t>
      </w:r>
      <w:r w:rsidR="003A4FB8" w:rsidRPr="003A4FB8">
        <w:rPr>
          <w:rFonts w:ascii="Times New Roman" w:hAnsi="Times New Roman" w:cs="Times New Roman"/>
          <w:sz w:val="24"/>
        </w:rPr>
        <w:t xml:space="preserve"> </w:t>
      </w:r>
      <w:r w:rsidR="002A3BC1">
        <w:rPr>
          <w:rFonts w:ascii="Times New Roman" w:hAnsi="Times New Roman" w:cs="Times New Roman"/>
          <w:sz w:val="24"/>
        </w:rPr>
        <w:t>αποσταγμένο νερό</w:t>
      </w:r>
      <w:r w:rsidR="003A4FB8" w:rsidRPr="003A4FB8">
        <w:rPr>
          <w:rFonts w:ascii="Times New Roman" w:hAnsi="Times New Roman" w:cs="Times New Roman"/>
          <w:sz w:val="24"/>
        </w:rPr>
        <w:t xml:space="preserve"> </w:t>
      </w:r>
      <w:r w:rsidR="002A3BC1">
        <w:rPr>
          <w:rFonts w:ascii="Times New Roman" w:hAnsi="Times New Roman" w:cs="Times New Roman"/>
          <w:sz w:val="24"/>
        </w:rPr>
        <w:t>μέχρι</w:t>
      </w:r>
      <w:r w:rsidR="003A4FB8" w:rsidRPr="003A4FB8">
        <w:rPr>
          <w:rFonts w:ascii="Times New Roman" w:hAnsi="Times New Roman" w:cs="Times New Roman"/>
          <w:sz w:val="24"/>
        </w:rPr>
        <w:t xml:space="preserve"> τα 100 ml. </w:t>
      </w:r>
    </w:p>
    <w:p w:rsidR="003A4FB8" w:rsidRPr="002A3BC1" w:rsidRDefault="003A4FB8" w:rsidP="004609B2">
      <w:pPr>
        <w:spacing w:after="0" w:line="360" w:lineRule="auto"/>
        <w:ind w:firstLine="284"/>
        <w:jc w:val="both"/>
        <w:rPr>
          <w:rFonts w:ascii="Times New Roman" w:hAnsi="Times New Roman" w:cs="Times New Roman"/>
          <w:color w:val="FF0000"/>
          <w:sz w:val="24"/>
        </w:rPr>
      </w:pPr>
      <w:r w:rsidRPr="003A4FB8">
        <w:rPr>
          <w:rFonts w:ascii="Times New Roman" w:hAnsi="Times New Roman" w:cs="Times New Roman"/>
          <w:sz w:val="24"/>
        </w:rPr>
        <w:t>Ανακα</w:t>
      </w:r>
      <w:r w:rsidR="00A1214A">
        <w:rPr>
          <w:rFonts w:ascii="Times New Roman" w:hAnsi="Times New Roman" w:cs="Times New Roman"/>
          <w:sz w:val="24"/>
        </w:rPr>
        <w:t>τεύουμε</w:t>
      </w:r>
      <w:r w:rsidR="002A3BC1">
        <w:rPr>
          <w:rFonts w:ascii="Times New Roman" w:hAnsi="Times New Roman" w:cs="Times New Roman"/>
          <w:sz w:val="24"/>
        </w:rPr>
        <w:t xml:space="preserve"> 1 g αμύλου με </w:t>
      </w:r>
      <w:r w:rsidR="001A2EE1">
        <w:rPr>
          <w:rFonts w:ascii="Times New Roman" w:hAnsi="Times New Roman" w:cs="Times New Roman"/>
          <w:sz w:val="24"/>
        </w:rPr>
        <w:t xml:space="preserve">λίγα </w:t>
      </w:r>
      <w:r w:rsidR="001A2EE1">
        <w:rPr>
          <w:rFonts w:ascii="Times New Roman" w:hAnsi="Times New Roman" w:cs="Times New Roman"/>
          <w:sz w:val="24"/>
          <w:lang w:val="en-US"/>
        </w:rPr>
        <w:t>ml</w:t>
      </w:r>
      <w:r w:rsidR="001A2EE1">
        <w:rPr>
          <w:rFonts w:ascii="Times New Roman" w:hAnsi="Times New Roman" w:cs="Times New Roman"/>
          <w:sz w:val="24"/>
        </w:rPr>
        <w:t xml:space="preserve"> </w:t>
      </w:r>
      <w:r w:rsidR="002A3BC1">
        <w:rPr>
          <w:rFonts w:ascii="Times New Roman" w:hAnsi="Times New Roman" w:cs="Times New Roman"/>
          <w:sz w:val="24"/>
        </w:rPr>
        <w:t>απο</w:t>
      </w:r>
      <w:r w:rsidR="00A1214A">
        <w:rPr>
          <w:rFonts w:ascii="Times New Roman" w:hAnsi="Times New Roman" w:cs="Times New Roman"/>
          <w:sz w:val="24"/>
        </w:rPr>
        <w:t xml:space="preserve">σταγμένο νερό </w:t>
      </w:r>
      <w:r w:rsidRPr="003A4FB8">
        <w:rPr>
          <w:rFonts w:ascii="Times New Roman" w:hAnsi="Times New Roman" w:cs="Times New Roman"/>
          <w:sz w:val="24"/>
        </w:rPr>
        <w:t xml:space="preserve">σε ένα ποτήρι </w:t>
      </w:r>
      <w:r w:rsidR="001A2EE1">
        <w:rPr>
          <w:rFonts w:ascii="Times New Roman" w:hAnsi="Times New Roman" w:cs="Times New Roman"/>
          <w:sz w:val="24"/>
        </w:rPr>
        <w:t xml:space="preserve">ζέσεως </w:t>
      </w:r>
      <w:r w:rsidRPr="003A4FB8">
        <w:rPr>
          <w:rFonts w:ascii="Times New Roman" w:hAnsi="Times New Roman" w:cs="Times New Roman"/>
          <w:sz w:val="24"/>
        </w:rPr>
        <w:t xml:space="preserve">των 250 ml. Βράζουμε 80 ml αποσταγμένου νερού και </w:t>
      </w:r>
      <w:r w:rsidR="00A10A95">
        <w:rPr>
          <w:rFonts w:ascii="Times New Roman" w:hAnsi="Times New Roman" w:cs="Times New Roman"/>
          <w:sz w:val="24"/>
        </w:rPr>
        <w:t xml:space="preserve">τα </w:t>
      </w:r>
      <w:r w:rsidRPr="003A4FB8">
        <w:rPr>
          <w:rFonts w:ascii="Times New Roman" w:hAnsi="Times New Roman" w:cs="Times New Roman"/>
          <w:sz w:val="24"/>
        </w:rPr>
        <w:t xml:space="preserve">προσθέτουμε </w:t>
      </w:r>
      <w:r w:rsidR="00A10A95">
        <w:rPr>
          <w:rFonts w:ascii="Times New Roman" w:hAnsi="Times New Roman" w:cs="Times New Roman"/>
          <w:sz w:val="24"/>
        </w:rPr>
        <w:t>σ</w:t>
      </w:r>
      <w:r w:rsidR="001A2EE1">
        <w:rPr>
          <w:rFonts w:ascii="Times New Roman" w:hAnsi="Times New Roman" w:cs="Times New Roman"/>
          <w:sz w:val="24"/>
        </w:rPr>
        <w:t>το διάλυμα</w:t>
      </w:r>
      <w:r w:rsidRPr="003A4FB8">
        <w:rPr>
          <w:rFonts w:ascii="Times New Roman" w:hAnsi="Times New Roman" w:cs="Times New Roman"/>
          <w:sz w:val="24"/>
        </w:rPr>
        <w:t>, ανα</w:t>
      </w:r>
      <w:r w:rsidR="00A10A95">
        <w:rPr>
          <w:rFonts w:ascii="Times New Roman" w:hAnsi="Times New Roman" w:cs="Times New Roman"/>
          <w:sz w:val="24"/>
        </w:rPr>
        <w:t>κατεύοντας</w:t>
      </w:r>
      <w:r w:rsidR="00A1214A">
        <w:rPr>
          <w:rFonts w:ascii="Times New Roman" w:hAnsi="Times New Roman" w:cs="Times New Roman"/>
          <w:sz w:val="24"/>
        </w:rPr>
        <w:t>. Αφήνουμε να κρυώσει και συμπληρώνουμε</w:t>
      </w:r>
      <w:r w:rsidRPr="003A4FB8">
        <w:rPr>
          <w:rFonts w:ascii="Times New Roman" w:hAnsi="Times New Roman" w:cs="Times New Roman"/>
          <w:sz w:val="24"/>
        </w:rPr>
        <w:t xml:space="preserve"> </w:t>
      </w:r>
      <w:r w:rsidR="001A2EE1">
        <w:rPr>
          <w:rFonts w:ascii="Times New Roman" w:hAnsi="Times New Roman" w:cs="Times New Roman"/>
          <w:sz w:val="24"/>
        </w:rPr>
        <w:t xml:space="preserve">με αποσταγμένο νερό ως τα </w:t>
      </w:r>
      <w:r w:rsidRPr="003A4FB8">
        <w:rPr>
          <w:rFonts w:ascii="Times New Roman" w:hAnsi="Times New Roman" w:cs="Times New Roman"/>
          <w:sz w:val="24"/>
        </w:rPr>
        <w:t xml:space="preserve">100 ml. </w:t>
      </w:r>
      <w:r w:rsidRPr="00800070">
        <w:rPr>
          <w:rFonts w:ascii="Times New Roman" w:hAnsi="Times New Roman" w:cs="Times New Roman"/>
          <w:color w:val="000000" w:themeColor="text1"/>
          <w:sz w:val="24"/>
        </w:rPr>
        <w:t>Προσθέ</w:t>
      </w:r>
      <w:r w:rsidR="00A1214A" w:rsidRPr="00800070">
        <w:rPr>
          <w:rFonts w:ascii="Times New Roman" w:hAnsi="Times New Roman" w:cs="Times New Roman"/>
          <w:color w:val="000000" w:themeColor="text1"/>
          <w:sz w:val="24"/>
        </w:rPr>
        <w:t>τουμε</w:t>
      </w:r>
      <w:r w:rsidRPr="00800070">
        <w:rPr>
          <w:rFonts w:ascii="Times New Roman" w:hAnsi="Times New Roman" w:cs="Times New Roman"/>
          <w:color w:val="000000" w:themeColor="text1"/>
          <w:sz w:val="24"/>
        </w:rPr>
        <w:t xml:space="preserve"> περίπου 1</w:t>
      </w:r>
      <w:r w:rsidR="000F7484" w:rsidRPr="00800070">
        <w:rPr>
          <w:rFonts w:ascii="Times New Roman" w:hAnsi="Times New Roman" w:cs="Times New Roman"/>
          <w:color w:val="000000" w:themeColor="text1"/>
          <w:sz w:val="24"/>
        </w:rPr>
        <w:t>0</w:t>
      </w:r>
      <w:r w:rsidRPr="00800070">
        <w:rPr>
          <w:rFonts w:ascii="Times New Roman" w:hAnsi="Times New Roman" w:cs="Times New Roman"/>
          <w:color w:val="000000" w:themeColor="text1"/>
          <w:sz w:val="24"/>
        </w:rPr>
        <w:t xml:space="preserve"> ml </w:t>
      </w:r>
      <w:r w:rsidR="001A2EE1" w:rsidRPr="00800070">
        <w:rPr>
          <w:rFonts w:ascii="Times New Roman" w:hAnsi="Times New Roman" w:cs="Times New Roman"/>
          <w:color w:val="000000" w:themeColor="text1"/>
          <w:sz w:val="24"/>
        </w:rPr>
        <w:t>από το τελικό διάλυμα</w:t>
      </w:r>
      <w:r w:rsidRPr="00800070">
        <w:rPr>
          <w:rFonts w:ascii="Times New Roman" w:hAnsi="Times New Roman" w:cs="Times New Roman"/>
          <w:color w:val="000000" w:themeColor="text1"/>
          <w:sz w:val="24"/>
        </w:rPr>
        <w:t xml:space="preserve"> σε 100 ml διαλύματος ΚΙ. </w:t>
      </w:r>
      <w:r w:rsidR="00800070">
        <w:rPr>
          <w:rFonts w:ascii="Times New Roman" w:hAnsi="Times New Roman" w:cs="Times New Roman"/>
          <w:color w:val="000000" w:themeColor="text1"/>
          <w:sz w:val="24"/>
        </w:rPr>
        <w:t>Το διάλυμα αμύλου δεν είναι απολύτως απαραίτητο, όπως θα φανεί στη συνέχεια.</w:t>
      </w:r>
    </w:p>
    <w:p w:rsidR="00524008" w:rsidRDefault="00524008" w:rsidP="00524008">
      <w:pPr>
        <w:spacing w:after="0" w:line="360" w:lineRule="auto"/>
        <w:jc w:val="both"/>
        <w:rPr>
          <w:rFonts w:ascii="Times New Roman" w:hAnsi="Times New Roman" w:cs="Times New Roman"/>
          <w:b/>
          <w:sz w:val="24"/>
        </w:rPr>
      </w:pPr>
    </w:p>
    <w:p w:rsidR="002A3BC1" w:rsidRDefault="003A4FB8" w:rsidP="00524008">
      <w:pPr>
        <w:spacing w:after="0" w:line="360" w:lineRule="auto"/>
        <w:jc w:val="both"/>
        <w:rPr>
          <w:rFonts w:ascii="Times New Roman" w:hAnsi="Times New Roman" w:cs="Times New Roman"/>
          <w:b/>
          <w:sz w:val="24"/>
        </w:rPr>
      </w:pPr>
      <w:r w:rsidRPr="002A3BC1">
        <w:rPr>
          <w:rFonts w:ascii="Times New Roman" w:hAnsi="Times New Roman" w:cs="Times New Roman"/>
          <w:b/>
          <w:sz w:val="24"/>
        </w:rPr>
        <w:t xml:space="preserve">Διαδικασία </w:t>
      </w:r>
    </w:p>
    <w:p w:rsidR="00D40C42" w:rsidRDefault="00D40C42" w:rsidP="00D40C42">
      <w:pPr>
        <w:pStyle w:val="a6"/>
        <w:tabs>
          <w:tab w:val="left" w:pos="284"/>
        </w:tabs>
        <w:spacing w:after="0" w:line="360" w:lineRule="auto"/>
        <w:ind w:left="0"/>
        <w:jc w:val="both"/>
        <w:rPr>
          <w:rFonts w:ascii="Times New Roman" w:hAnsi="Times New Roman" w:cs="Times New Roman"/>
          <w:b/>
          <w:sz w:val="24"/>
        </w:rPr>
      </w:pPr>
      <w:r>
        <w:rPr>
          <w:rFonts w:ascii="Times New Roman" w:hAnsi="Times New Roman" w:cs="Times New Roman"/>
          <w:b/>
          <w:sz w:val="24"/>
        </w:rPr>
        <w:t>Δοκιμή με συνεχές ρεύμα</w:t>
      </w:r>
    </w:p>
    <w:p w:rsidR="00D40C42" w:rsidRDefault="00B07255" w:rsidP="00D40C42">
      <w:pPr>
        <w:pStyle w:val="a6"/>
        <w:numPr>
          <w:ilvl w:val="0"/>
          <w:numId w:val="6"/>
        </w:numPr>
        <w:tabs>
          <w:tab w:val="left" w:pos="284"/>
        </w:tabs>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Βυθίζουμε ένα διηθητικό χαρτί στο διάλυμα αμύλου και ιωδιούχου καλίου και το  τοποθετούμε –χωρίς να στεγνώσει– πάνω στο φύλλο αλουμινίου.</w:t>
      </w:r>
      <w:r w:rsidR="00A10A95">
        <w:rPr>
          <w:rFonts w:ascii="Times New Roman" w:hAnsi="Times New Roman" w:cs="Times New Roman"/>
          <w:sz w:val="24"/>
        </w:rPr>
        <w:t xml:space="preserve"> Προτείνουμε το φύλλο αλουμινίου να έχει τυλιχθεί γύρω από ένα πλαστικοποιημένο φύλλο Α4.</w:t>
      </w:r>
    </w:p>
    <w:p w:rsidR="00D40C42" w:rsidRDefault="00B07255" w:rsidP="00D40C42">
      <w:pPr>
        <w:pStyle w:val="a6"/>
        <w:numPr>
          <w:ilvl w:val="0"/>
          <w:numId w:val="6"/>
        </w:numPr>
        <w:tabs>
          <w:tab w:val="left" w:pos="284"/>
        </w:tabs>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 xml:space="preserve"> Συνδέουμε τον αρνητικό πόλο της μπαταρίας ή της πηγής συνεχούς τάσης στο φύλλο αλουμινίου. </w:t>
      </w:r>
    </w:p>
    <w:p w:rsidR="00D40C42" w:rsidRPr="00D40C42" w:rsidRDefault="00B07255" w:rsidP="00D40C42">
      <w:pPr>
        <w:pStyle w:val="a6"/>
        <w:numPr>
          <w:ilvl w:val="0"/>
          <w:numId w:val="6"/>
        </w:numPr>
        <w:tabs>
          <w:tab w:val="left" w:pos="284"/>
        </w:tabs>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lastRenderedPageBreak/>
        <w:t>Συνδέουμε τον θετικό πόλο με ένα καλώδιο με «μπανάνα» και «</w:t>
      </w:r>
      <w:proofErr w:type="spellStart"/>
      <w:r w:rsidRPr="00D40C42">
        <w:rPr>
          <w:rFonts w:ascii="Times New Roman" w:hAnsi="Times New Roman" w:cs="Times New Roman"/>
          <w:sz w:val="24"/>
        </w:rPr>
        <w:t>κροκοδειλάκι</w:t>
      </w:r>
      <w:proofErr w:type="spellEnd"/>
      <w:r w:rsidRPr="00D40C42">
        <w:rPr>
          <w:rFonts w:ascii="Times New Roman" w:hAnsi="Times New Roman" w:cs="Times New Roman"/>
          <w:sz w:val="24"/>
        </w:rPr>
        <w:t>» και φέρνουμε το «</w:t>
      </w:r>
      <w:proofErr w:type="spellStart"/>
      <w:r w:rsidRPr="00D40C42">
        <w:rPr>
          <w:rFonts w:ascii="Times New Roman" w:hAnsi="Times New Roman" w:cs="Times New Roman"/>
          <w:sz w:val="24"/>
        </w:rPr>
        <w:t>κροκοδειλάκι</w:t>
      </w:r>
      <w:proofErr w:type="spellEnd"/>
      <w:r w:rsidRPr="00D40C42">
        <w:rPr>
          <w:rFonts w:ascii="Times New Roman" w:hAnsi="Times New Roman" w:cs="Times New Roman"/>
          <w:sz w:val="24"/>
        </w:rPr>
        <w:t xml:space="preserve">» σε επαφή με το φίλτρο. Παρατηρούμε </w:t>
      </w:r>
      <w:r w:rsidR="00854433" w:rsidRPr="00D40C42">
        <w:rPr>
          <w:rFonts w:ascii="Times New Roman" w:hAnsi="Times New Roman" w:cs="Times New Roman"/>
          <w:sz w:val="24"/>
        </w:rPr>
        <w:t>πως</w:t>
      </w:r>
      <w:r w:rsidRPr="00D40C42">
        <w:rPr>
          <w:rFonts w:ascii="Times New Roman" w:hAnsi="Times New Roman" w:cs="Times New Roman"/>
          <w:sz w:val="24"/>
        </w:rPr>
        <w:t xml:space="preserve"> </w:t>
      </w:r>
      <w:r w:rsidRPr="00D40C42">
        <w:rPr>
          <w:rFonts w:ascii="Times New Roman" w:hAnsi="Times New Roman" w:cs="Times New Roman"/>
          <w:color w:val="000000" w:themeColor="text1"/>
          <w:sz w:val="24"/>
        </w:rPr>
        <w:t xml:space="preserve">σχηματίζεται ένα καφέ σημάδι (ή μπλε αν έχουμε προσθέσει τον δείκτη αμύλου). </w:t>
      </w:r>
    </w:p>
    <w:p w:rsidR="00D40C42" w:rsidRDefault="00B07255" w:rsidP="00D40C42">
      <w:pPr>
        <w:pStyle w:val="a6"/>
        <w:numPr>
          <w:ilvl w:val="0"/>
          <w:numId w:val="6"/>
        </w:numPr>
        <w:tabs>
          <w:tab w:val="left" w:pos="284"/>
        </w:tabs>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 xml:space="preserve">Αυτό συμβαίνει γιατί αν διέλθει ρεύμα από ένα διάλυμα </w:t>
      </w:r>
      <w:r w:rsidRPr="00D40C42">
        <w:rPr>
          <w:rFonts w:ascii="Times New Roman" w:hAnsi="Times New Roman" w:cs="Times New Roman"/>
          <w:sz w:val="24"/>
          <w:lang w:val="en-US"/>
        </w:rPr>
        <w:t>KI</w:t>
      </w:r>
      <w:r w:rsidRPr="00D40C42">
        <w:rPr>
          <w:rFonts w:ascii="Times New Roman" w:hAnsi="Times New Roman" w:cs="Times New Roman"/>
          <w:sz w:val="24"/>
        </w:rPr>
        <w:t xml:space="preserve"> τότε ιόντα ιωδίου συγκεντρώνονται στην άνοδο (θετικό ηλεκτρόδιο) με αποτέλεσμα να εμφανίζεται καφέ χρώμα (ή μπλε μαζί με τον δείκτη αμύλου).</w:t>
      </w:r>
    </w:p>
    <w:p w:rsidR="00D40C42" w:rsidRDefault="00AD7361" w:rsidP="00D40C42">
      <w:pPr>
        <w:pStyle w:val="a6"/>
        <w:numPr>
          <w:ilvl w:val="0"/>
          <w:numId w:val="6"/>
        </w:numPr>
        <w:tabs>
          <w:tab w:val="left" w:pos="284"/>
        </w:tabs>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Μετακινούμε το καλώδιο πάνω στο φίλτρο διατηρώντας συνεχώς τον ακροδέκτη σε επαφή μαζί του. Παρατηρούμε πως σχηματίζεται μία συνεχής γραμμή, το οποίο μας δίνει τη δυνατότητα να σχεδιάσουμε ή να γράψουμε ό,τι θέλουμε.</w:t>
      </w:r>
    </w:p>
    <w:p w:rsidR="00B07255" w:rsidRPr="00D40C42" w:rsidRDefault="00B07255" w:rsidP="00D40C42">
      <w:pPr>
        <w:pStyle w:val="a6"/>
        <w:numPr>
          <w:ilvl w:val="0"/>
          <w:numId w:val="6"/>
        </w:numPr>
        <w:tabs>
          <w:tab w:val="left" w:pos="284"/>
        </w:tabs>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Δοκιμά</w:t>
      </w:r>
      <w:r w:rsidR="00AD7361" w:rsidRPr="00D40C42">
        <w:rPr>
          <w:rFonts w:ascii="Times New Roman" w:hAnsi="Times New Roman" w:cs="Times New Roman"/>
          <w:sz w:val="24"/>
        </w:rPr>
        <w:t>ζουμε</w:t>
      </w:r>
      <w:r w:rsidRPr="00D40C42">
        <w:rPr>
          <w:rFonts w:ascii="Times New Roman" w:hAnsi="Times New Roman" w:cs="Times New Roman"/>
          <w:sz w:val="24"/>
        </w:rPr>
        <w:t xml:space="preserve"> να </w:t>
      </w:r>
      <w:r w:rsidR="00AD7361" w:rsidRPr="00D40C42">
        <w:rPr>
          <w:rFonts w:ascii="Times New Roman" w:hAnsi="Times New Roman" w:cs="Times New Roman"/>
          <w:sz w:val="24"/>
        </w:rPr>
        <w:t>αντιστρέψουμε</w:t>
      </w:r>
      <w:r w:rsidRPr="00D40C42">
        <w:rPr>
          <w:rFonts w:ascii="Times New Roman" w:hAnsi="Times New Roman" w:cs="Times New Roman"/>
          <w:sz w:val="24"/>
        </w:rPr>
        <w:t xml:space="preserve"> την πολικότητα των δύο καλωδίων. </w:t>
      </w:r>
      <w:r w:rsidR="00AD7361" w:rsidRPr="00D40C42">
        <w:rPr>
          <w:rFonts w:ascii="Times New Roman" w:hAnsi="Times New Roman" w:cs="Times New Roman"/>
          <w:sz w:val="24"/>
        </w:rPr>
        <w:t>Τι θα παρατηρήσουμε;</w:t>
      </w:r>
    </w:p>
    <w:p w:rsidR="00B07255" w:rsidRPr="00B07255" w:rsidRDefault="00B07255" w:rsidP="00524008">
      <w:pPr>
        <w:pStyle w:val="a6"/>
        <w:tabs>
          <w:tab w:val="left" w:pos="284"/>
        </w:tabs>
        <w:spacing w:after="0" w:line="360" w:lineRule="auto"/>
        <w:ind w:left="0"/>
        <w:jc w:val="both"/>
        <w:rPr>
          <w:rFonts w:ascii="Times New Roman" w:hAnsi="Times New Roman" w:cs="Times New Roman"/>
          <w:sz w:val="24"/>
        </w:rPr>
      </w:pPr>
    </w:p>
    <w:p w:rsidR="00B07255" w:rsidRPr="00B07255" w:rsidRDefault="00B07255" w:rsidP="00D40C42">
      <w:pPr>
        <w:pStyle w:val="a6"/>
        <w:spacing w:after="0" w:line="360" w:lineRule="auto"/>
        <w:ind w:left="284"/>
        <w:jc w:val="both"/>
        <w:rPr>
          <w:rFonts w:ascii="Times New Roman" w:hAnsi="Times New Roman" w:cs="Times New Roman"/>
          <w:b/>
          <w:sz w:val="24"/>
        </w:rPr>
      </w:pPr>
      <w:r w:rsidRPr="00B07255">
        <w:rPr>
          <w:rFonts w:ascii="Times New Roman" w:hAnsi="Times New Roman" w:cs="Times New Roman"/>
          <w:b/>
          <w:sz w:val="24"/>
        </w:rPr>
        <w:t xml:space="preserve">Δοκιμή με </w:t>
      </w:r>
      <w:r w:rsidR="00AD7361">
        <w:rPr>
          <w:rFonts w:ascii="Times New Roman" w:hAnsi="Times New Roman" w:cs="Times New Roman"/>
          <w:b/>
          <w:sz w:val="24"/>
        </w:rPr>
        <w:t>εναλλασσόμενο ρεύμα</w:t>
      </w:r>
    </w:p>
    <w:p w:rsidR="00D40C42" w:rsidRPr="00D40C42" w:rsidRDefault="00AD7361" w:rsidP="00D40C42">
      <w:pPr>
        <w:pStyle w:val="a6"/>
        <w:numPr>
          <w:ilvl w:val="0"/>
          <w:numId w:val="4"/>
        </w:numPr>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 xml:space="preserve">Επιλέγουμε, αρχικά, τιμή συχνότητας ίση με 4 </w:t>
      </w:r>
      <w:r w:rsidRPr="00D40C42">
        <w:rPr>
          <w:rFonts w:ascii="Times New Roman" w:hAnsi="Times New Roman" w:cs="Times New Roman"/>
          <w:sz w:val="24"/>
          <w:lang w:val="en-US"/>
        </w:rPr>
        <w:t>Hz</w:t>
      </w:r>
      <w:r w:rsidRPr="00D40C42">
        <w:rPr>
          <w:rFonts w:ascii="Times New Roman" w:hAnsi="Times New Roman" w:cs="Times New Roman"/>
          <w:sz w:val="24"/>
        </w:rPr>
        <w:t xml:space="preserve"> στ</w:t>
      </w:r>
      <w:r w:rsidR="00D40C42" w:rsidRPr="00D40C42">
        <w:rPr>
          <w:rFonts w:ascii="Times New Roman" w:hAnsi="Times New Roman" w:cs="Times New Roman"/>
          <w:sz w:val="24"/>
        </w:rPr>
        <w:t>η</w:t>
      </w:r>
      <w:r w:rsidRPr="00D40C42">
        <w:rPr>
          <w:rFonts w:ascii="Times New Roman" w:hAnsi="Times New Roman" w:cs="Times New Roman"/>
          <w:sz w:val="24"/>
        </w:rPr>
        <w:t xml:space="preserve"> γεννήτρια συχνοτήτων</w:t>
      </w:r>
      <w:r w:rsidRPr="00D40C42">
        <w:rPr>
          <w:rFonts w:ascii="Times New Roman" w:hAnsi="Times New Roman" w:cs="Times New Roman"/>
          <w:color w:val="000000" w:themeColor="text1"/>
          <w:sz w:val="24"/>
        </w:rPr>
        <w:t xml:space="preserve">. </w:t>
      </w:r>
    </w:p>
    <w:p w:rsidR="00D40C42" w:rsidRDefault="00926F86" w:rsidP="00D40C42">
      <w:pPr>
        <w:pStyle w:val="a6"/>
        <w:numPr>
          <w:ilvl w:val="0"/>
          <w:numId w:val="4"/>
        </w:numPr>
        <w:spacing w:after="0" w:line="360" w:lineRule="auto"/>
        <w:ind w:left="284" w:hanging="284"/>
        <w:jc w:val="both"/>
        <w:rPr>
          <w:rFonts w:ascii="Times New Roman" w:hAnsi="Times New Roman" w:cs="Times New Roman"/>
          <w:sz w:val="24"/>
        </w:rPr>
      </w:pPr>
      <w:r w:rsidRPr="00D40C42">
        <w:rPr>
          <w:rFonts w:ascii="Times New Roman" w:hAnsi="Times New Roman" w:cs="Times New Roman"/>
          <w:color w:val="000000" w:themeColor="text1"/>
          <w:sz w:val="24"/>
        </w:rPr>
        <w:t xml:space="preserve">Πατάμε μέσα το κουμπί </w:t>
      </w:r>
      <w:r w:rsidR="00D40C42" w:rsidRPr="00D40C42">
        <w:rPr>
          <w:rFonts w:ascii="Times New Roman" w:hAnsi="Times New Roman" w:cs="Times New Roman"/>
          <w:color w:val="000000" w:themeColor="text1"/>
          <w:sz w:val="24"/>
          <w:lang w:val="en-US"/>
        </w:rPr>
        <w:t>POWER</w:t>
      </w:r>
      <w:r w:rsidR="00D40C42" w:rsidRPr="00D40C42">
        <w:rPr>
          <w:rFonts w:ascii="Times New Roman" w:hAnsi="Times New Roman" w:cs="Times New Roman"/>
          <w:color w:val="000000" w:themeColor="text1"/>
          <w:sz w:val="24"/>
        </w:rPr>
        <w:t xml:space="preserve"> </w:t>
      </w:r>
      <w:r w:rsidR="00D40C42" w:rsidRPr="00D40C42">
        <w:rPr>
          <w:rFonts w:ascii="Times New Roman" w:hAnsi="Times New Roman" w:cs="Times New Roman"/>
          <w:color w:val="000000" w:themeColor="text1"/>
          <w:sz w:val="24"/>
          <w:lang w:val="en-US"/>
        </w:rPr>
        <w:t>OUT</w:t>
      </w:r>
      <w:r w:rsidRPr="00D40C42">
        <w:rPr>
          <w:rFonts w:ascii="Times New Roman" w:hAnsi="Times New Roman" w:cs="Times New Roman"/>
          <w:color w:val="000000" w:themeColor="text1"/>
          <w:sz w:val="24"/>
        </w:rPr>
        <w:t xml:space="preserve"> και το κουμπί με το σήμα του ημιτόνου, ακ</w:t>
      </w:r>
      <w:r w:rsidRPr="00D40C42">
        <w:rPr>
          <w:rFonts w:ascii="Times New Roman" w:hAnsi="Times New Roman" w:cs="Times New Roman"/>
          <w:sz w:val="24"/>
        </w:rPr>
        <w:t xml:space="preserve">ριβώς στα δεξιά του. </w:t>
      </w:r>
    </w:p>
    <w:p w:rsidR="00A1214A" w:rsidRDefault="00A1214A" w:rsidP="00D40C42">
      <w:pPr>
        <w:pStyle w:val="a6"/>
        <w:numPr>
          <w:ilvl w:val="0"/>
          <w:numId w:val="4"/>
        </w:numPr>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Συνδέουμε</w:t>
      </w:r>
      <w:r w:rsidR="00E3379A" w:rsidRPr="00D40C42">
        <w:rPr>
          <w:rFonts w:ascii="Times New Roman" w:hAnsi="Times New Roman" w:cs="Times New Roman"/>
          <w:sz w:val="24"/>
        </w:rPr>
        <w:t xml:space="preserve"> τ</w:t>
      </w:r>
      <w:r w:rsidR="001A2EE1" w:rsidRPr="00D40C42">
        <w:rPr>
          <w:rFonts w:ascii="Times New Roman" w:hAnsi="Times New Roman" w:cs="Times New Roman"/>
          <w:sz w:val="24"/>
        </w:rPr>
        <w:t xml:space="preserve">η φάση (κόκκινος ακροδέκτης) του </w:t>
      </w:r>
      <w:r w:rsidR="00D40C42" w:rsidRPr="00D40C42">
        <w:rPr>
          <w:rFonts w:ascii="Times New Roman" w:hAnsi="Times New Roman" w:cs="Times New Roman"/>
          <w:sz w:val="24"/>
          <w:lang w:val="en-US"/>
        </w:rPr>
        <w:t>POWER</w:t>
      </w:r>
      <w:r w:rsidR="00D40C42" w:rsidRPr="00D40C42">
        <w:rPr>
          <w:rFonts w:ascii="Times New Roman" w:hAnsi="Times New Roman" w:cs="Times New Roman"/>
          <w:sz w:val="24"/>
        </w:rPr>
        <w:t xml:space="preserve"> </w:t>
      </w:r>
      <w:r w:rsidR="00D40C42" w:rsidRPr="00D40C42">
        <w:rPr>
          <w:rFonts w:ascii="Times New Roman" w:hAnsi="Times New Roman" w:cs="Times New Roman"/>
          <w:sz w:val="24"/>
          <w:lang w:val="en-US"/>
        </w:rPr>
        <w:t>OUT</w:t>
      </w:r>
      <w:r w:rsidR="001A2EE1" w:rsidRPr="00D40C42">
        <w:rPr>
          <w:rFonts w:ascii="Times New Roman" w:hAnsi="Times New Roman" w:cs="Times New Roman"/>
          <w:sz w:val="24"/>
        </w:rPr>
        <w:t xml:space="preserve"> της γεννήτριας με το ένα άκρο του ροοστάτη (με το καλώδιο με τις δύο «μπανάνες) και θέτουμε </w:t>
      </w:r>
      <w:r w:rsidR="00444A32" w:rsidRPr="00D40C42">
        <w:rPr>
          <w:rFonts w:ascii="Times New Roman" w:hAnsi="Times New Roman" w:cs="Times New Roman"/>
          <w:sz w:val="24"/>
        </w:rPr>
        <w:t xml:space="preserve">αρχικά </w:t>
      </w:r>
      <w:r w:rsidR="001A2EE1" w:rsidRPr="00D40C42">
        <w:rPr>
          <w:rFonts w:ascii="Times New Roman" w:hAnsi="Times New Roman" w:cs="Times New Roman"/>
          <w:sz w:val="24"/>
        </w:rPr>
        <w:t xml:space="preserve">τον δρομέα του ροοστάτη </w:t>
      </w:r>
      <w:r w:rsidR="00444A32" w:rsidRPr="00D40C42">
        <w:rPr>
          <w:rFonts w:ascii="Times New Roman" w:hAnsi="Times New Roman" w:cs="Times New Roman"/>
          <w:sz w:val="24"/>
        </w:rPr>
        <w:t>στο μέγιστο της διαδρομής του</w:t>
      </w:r>
      <w:r w:rsidR="001A2EE1" w:rsidRPr="00D40C42">
        <w:rPr>
          <w:rFonts w:ascii="Times New Roman" w:hAnsi="Times New Roman" w:cs="Times New Roman"/>
          <w:sz w:val="24"/>
        </w:rPr>
        <w:t>.</w:t>
      </w:r>
    </w:p>
    <w:p w:rsidR="003D2A81" w:rsidRDefault="003D2A81" w:rsidP="003D2A81">
      <w:pPr>
        <w:pStyle w:val="a6"/>
        <w:numPr>
          <w:ilvl w:val="0"/>
          <w:numId w:val="4"/>
        </w:numPr>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 xml:space="preserve">Συνδέουμε τον ουδέτερο πόλο (μαύρος ακροδέκτης) του </w:t>
      </w:r>
      <w:r w:rsidRPr="00D40C42">
        <w:rPr>
          <w:rFonts w:ascii="Times New Roman" w:hAnsi="Times New Roman" w:cs="Times New Roman"/>
          <w:sz w:val="24"/>
          <w:lang w:val="en-US"/>
        </w:rPr>
        <w:t>POWER</w:t>
      </w:r>
      <w:r w:rsidRPr="00D40C42">
        <w:rPr>
          <w:rFonts w:ascii="Times New Roman" w:hAnsi="Times New Roman" w:cs="Times New Roman"/>
          <w:sz w:val="24"/>
        </w:rPr>
        <w:t xml:space="preserve"> </w:t>
      </w:r>
      <w:r w:rsidRPr="00D40C42">
        <w:rPr>
          <w:rFonts w:ascii="Times New Roman" w:hAnsi="Times New Roman" w:cs="Times New Roman"/>
          <w:sz w:val="24"/>
          <w:lang w:val="en-US"/>
        </w:rPr>
        <w:t>OUT</w:t>
      </w:r>
      <w:r w:rsidRPr="00D40C42">
        <w:rPr>
          <w:rFonts w:ascii="Times New Roman" w:hAnsi="Times New Roman" w:cs="Times New Roman"/>
          <w:sz w:val="24"/>
        </w:rPr>
        <w:t xml:space="preserve"> της γεννήτριας με το αλουμινόχαρτο με το ένα καλώδιο με «μπανάνα» και «</w:t>
      </w:r>
      <w:proofErr w:type="spellStart"/>
      <w:r w:rsidRPr="00D40C42">
        <w:rPr>
          <w:rFonts w:ascii="Times New Roman" w:hAnsi="Times New Roman" w:cs="Times New Roman"/>
          <w:sz w:val="24"/>
        </w:rPr>
        <w:t>κροκοδειλάκι</w:t>
      </w:r>
      <w:proofErr w:type="spellEnd"/>
      <w:r w:rsidRPr="00D40C42">
        <w:rPr>
          <w:rFonts w:ascii="Times New Roman" w:hAnsi="Times New Roman" w:cs="Times New Roman"/>
          <w:sz w:val="24"/>
        </w:rPr>
        <w:t xml:space="preserve">». </w:t>
      </w:r>
    </w:p>
    <w:p w:rsidR="003D2A81" w:rsidRDefault="003D2A81" w:rsidP="003D2A81">
      <w:pPr>
        <w:pStyle w:val="a6"/>
        <w:numPr>
          <w:ilvl w:val="0"/>
          <w:numId w:val="4"/>
        </w:numPr>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Στη συνέχεια συνδέουμε τον δρομέα του ροοστάτη με το άλλο καλώδιο με «μπανάνα» και «</w:t>
      </w:r>
      <w:proofErr w:type="spellStart"/>
      <w:r w:rsidRPr="00D40C42">
        <w:rPr>
          <w:rFonts w:ascii="Times New Roman" w:hAnsi="Times New Roman" w:cs="Times New Roman"/>
          <w:sz w:val="24"/>
        </w:rPr>
        <w:t>κροκοδειλάκι</w:t>
      </w:r>
      <w:proofErr w:type="spellEnd"/>
      <w:r w:rsidRPr="00D40C42">
        <w:rPr>
          <w:rFonts w:ascii="Times New Roman" w:hAnsi="Times New Roman" w:cs="Times New Roman"/>
          <w:sz w:val="24"/>
        </w:rPr>
        <w:t>» αφήνοντας το δεύ</w:t>
      </w:r>
      <w:r>
        <w:rPr>
          <w:rFonts w:ascii="Times New Roman" w:hAnsi="Times New Roman" w:cs="Times New Roman"/>
          <w:sz w:val="24"/>
        </w:rPr>
        <w:t xml:space="preserve">τερο προς το παρόν «στον αέρα» </w:t>
      </w:r>
      <w:r w:rsidRPr="003D2A81">
        <w:rPr>
          <w:rFonts w:ascii="Times New Roman" w:hAnsi="Times New Roman" w:cs="Times New Roman"/>
          <w:sz w:val="24"/>
        </w:rPr>
        <w:t>(</w:t>
      </w:r>
      <w:r>
        <w:rPr>
          <w:rFonts w:ascii="Times New Roman" w:hAnsi="Times New Roman" w:cs="Times New Roman"/>
          <w:sz w:val="24"/>
        </w:rPr>
        <w:t>εικόνα 1).</w:t>
      </w:r>
    </w:p>
    <w:p w:rsidR="003D2A81" w:rsidRDefault="003D2A81" w:rsidP="003D2A81">
      <w:pPr>
        <w:pStyle w:val="a6"/>
        <w:numPr>
          <w:ilvl w:val="0"/>
          <w:numId w:val="4"/>
        </w:numPr>
        <w:spacing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 xml:space="preserve">Θέτουμε σε λειτουργία τη γεννήτρια συχνοτήτων και ρυθμίζουμε τον κυκλικό επιλογέα </w:t>
      </w:r>
      <w:r w:rsidRPr="00D40C42">
        <w:rPr>
          <w:rFonts w:ascii="Times New Roman" w:hAnsi="Times New Roman" w:cs="Times New Roman"/>
          <w:sz w:val="24"/>
          <w:lang w:val="en-US"/>
        </w:rPr>
        <w:t>Amplitude</w:t>
      </w:r>
      <w:r w:rsidRPr="00D40C42">
        <w:rPr>
          <w:rFonts w:ascii="Times New Roman" w:hAnsi="Times New Roman" w:cs="Times New Roman"/>
          <w:sz w:val="24"/>
        </w:rPr>
        <w:t xml:space="preserve"> στη μεσαία θέση. Αν φέρουμε σε επαφή το ελεύθερο άκρο του καλωδίου, που είναι συνδεδεμένο με τον δρομέα, με την επιφάνεια του </w:t>
      </w:r>
      <w:r w:rsidRPr="00D40C42">
        <w:rPr>
          <w:rFonts w:ascii="Times New Roman" w:hAnsi="Times New Roman" w:cs="Times New Roman"/>
          <w:sz w:val="24"/>
        </w:rPr>
        <w:lastRenderedPageBreak/>
        <w:t xml:space="preserve">φίλτρου θα δούμε να </w:t>
      </w:r>
      <w:r w:rsidRPr="00D40C42">
        <w:rPr>
          <w:rFonts w:ascii="Times New Roman" w:hAnsi="Times New Roman" w:cs="Times New Roman"/>
          <w:color w:val="000000" w:themeColor="text1"/>
          <w:sz w:val="24"/>
        </w:rPr>
        <w:t>σχηματίζεται ένα καφέ σημάδι</w:t>
      </w:r>
      <w:r w:rsidRPr="00854433">
        <w:rPr>
          <w:rStyle w:val="a8"/>
          <w:rFonts w:ascii="Times New Roman" w:hAnsi="Times New Roman" w:cs="Times New Roman"/>
          <w:color w:val="000000" w:themeColor="text1"/>
          <w:sz w:val="24"/>
        </w:rPr>
        <w:footnoteReference w:id="1"/>
      </w:r>
      <w:r w:rsidRPr="00D40C42">
        <w:rPr>
          <w:rFonts w:ascii="Times New Roman" w:hAnsi="Times New Roman" w:cs="Times New Roman"/>
          <w:color w:val="000000" w:themeColor="text1"/>
          <w:sz w:val="24"/>
        </w:rPr>
        <w:t xml:space="preserve"> (ή μπλε αν έχουμε προσθέσει τον δείκτη αμύλου) </w:t>
      </w:r>
      <w:r w:rsidRPr="00D40C42">
        <w:rPr>
          <w:rFonts w:ascii="Times New Roman" w:hAnsi="Times New Roman" w:cs="Times New Roman"/>
          <w:sz w:val="24"/>
        </w:rPr>
        <w:t xml:space="preserve">όπως ακριβώς και στην περίπτωση του συνεχούς ρεύματος. </w:t>
      </w:r>
    </w:p>
    <w:p w:rsidR="003D2A81" w:rsidRPr="003D2A81" w:rsidRDefault="003D2A81" w:rsidP="003D2A81">
      <w:pPr>
        <w:pStyle w:val="a6"/>
        <w:spacing w:after="0" w:line="360" w:lineRule="auto"/>
        <w:ind w:left="284"/>
        <w:jc w:val="both"/>
        <w:rPr>
          <w:rFonts w:ascii="Times New Roman" w:hAnsi="Times New Roman" w:cs="Times New Roman"/>
          <w:sz w:val="24"/>
        </w:rPr>
      </w:pPr>
    </w:p>
    <w:p w:rsidR="003D2A81" w:rsidRDefault="003D2A81" w:rsidP="003D2A81">
      <w:pPr>
        <w:pStyle w:val="a6"/>
        <w:spacing w:after="0" w:line="360" w:lineRule="auto"/>
        <w:ind w:left="284"/>
        <w:jc w:val="center"/>
      </w:pPr>
      <w:r>
        <w:object w:dxaOrig="6052" w:dyaOrig="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301.5pt" o:ole="">
            <v:imagedata r:id="rId9" o:title=""/>
          </v:shape>
          <o:OLEObject Type="Embed" ProgID="Photoshop.Image.12" ShapeID="_x0000_i1025" DrawAspect="Content" ObjectID="_1675156014" r:id="rId10">
            <o:FieldCodes>\s</o:FieldCodes>
          </o:OLEObject>
        </w:object>
      </w:r>
    </w:p>
    <w:p w:rsidR="003D2A81" w:rsidRDefault="003D2A81" w:rsidP="003D2A81">
      <w:pPr>
        <w:pStyle w:val="a6"/>
        <w:spacing w:line="360" w:lineRule="auto"/>
        <w:ind w:left="284"/>
        <w:jc w:val="center"/>
        <w:rPr>
          <w:rFonts w:ascii="Times New Roman" w:hAnsi="Times New Roman" w:cs="Times New Roman"/>
        </w:rPr>
      </w:pPr>
      <w:r w:rsidRPr="003D2A81">
        <w:rPr>
          <w:rFonts w:ascii="Times New Roman" w:hAnsi="Times New Roman" w:cs="Times New Roman"/>
          <w:b/>
        </w:rPr>
        <w:t>Εικόνα 1.</w:t>
      </w:r>
      <w:r w:rsidRPr="003D2A81">
        <w:rPr>
          <w:rFonts w:ascii="Times New Roman" w:hAnsi="Times New Roman" w:cs="Times New Roman"/>
        </w:rPr>
        <w:t xml:space="preserve"> Η προτεινόμενη συνδεσμολογία.</w:t>
      </w:r>
    </w:p>
    <w:p w:rsidR="00F65025" w:rsidRPr="003D2A81" w:rsidRDefault="00F65025" w:rsidP="003D2A81">
      <w:pPr>
        <w:pStyle w:val="a6"/>
        <w:spacing w:line="360" w:lineRule="auto"/>
        <w:ind w:left="284"/>
        <w:jc w:val="center"/>
        <w:rPr>
          <w:rFonts w:ascii="Times New Roman" w:hAnsi="Times New Roman" w:cs="Times New Roman"/>
        </w:rPr>
      </w:pPr>
    </w:p>
    <w:p w:rsidR="00926F86" w:rsidRPr="00D40C42" w:rsidRDefault="00AD7361" w:rsidP="003D2A81">
      <w:pPr>
        <w:pStyle w:val="a6"/>
        <w:numPr>
          <w:ilvl w:val="0"/>
          <w:numId w:val="4"/>
        </w:numPr>
        <w:spacing w:before="240" w:after="0" w:line="360" w:lineRule="auto"/>
        <w:ind w:left="284" w:hanging="284"/>
        <w:jc w:val="both"/>
        <w:rPr>
          <w:rFonts w:ascii="Times New Roman" w:hAnsi="Times New Roman" w:cs="Times New Roman"/>
          <w:sz w:val="24"/>
        </w:rPr>
      </w:pPr>
      <w:r w:rsidRPr="00D40C42">
        <w:rPr>
          <w:rFonts w:ascii="Times New Roman" w:hAnsi="Times New Roman" w:cs="Times New Roman"/>
          <w:sz w:val="24"/>
        </w:rPr>
        <w:t xml:space="preserve">Ωστόσο, αν μετακινήσουμε το καλώδιο πάνω στο φίλτρο, διατηρώντας πάντα τον ακροδέκτη σε επαφή μαζί του, θα παρατηρήσουμε πως αυτή τη φορά δεν σχηματίζεται μία συνεχής καφέ γραμμή αλλά μία διακεκομμένη. Αυτό οφείλεται στο γεγονός πως η φάση του </w:t>
      </w:r>
      <w:r w:rsidR="00D40C42" w:rsidRPr="00D40C42">
        <w:rPr>
          <w:rFonts w:ascii="Times New Roman" w:hAnsi="Times New Roman" w:cs="Times New Roman"/>
          <w:sz w:val="24"/>
          <w:lang w:val="en-US"/>
        </w:rPr>
        <w:t>POWER</w:t>
      </w:r>
      <w:r w:rsidR="00D40C42" w:rsidRPr="00D40C42">
        <w:rPr>
          <w:rFonts w:ascii="Times New Roman" w:hAnsi="Times New Roman" w:cs="Times New Roman"/>
          <w:sz w:val="24"/>
        </w:rPr>
        <w:t xml:space="preserve"> </w:t>
      </w:r>
      <w:r w:rsidR="00D40C42" w:rsidRPr="00D40C42">
        <w:rPr>
          <w:rFonts w:ascii="Times New Roman" w:hAnsi="Times New Roman" w:cs="Times New Roman"/>
          <w:sz w:val="24"/>
          <w:lang w:val="en-US"/>
        </w:rPr>
        <w:t>OUT</w:t>
      </w:r>
      <w:r w:rsidRPr="00D40C42">
        <w:rPr>
          <w:rFonts w:ascii="Times New Roman" w:hAnsi="Times New Roman" w:cs="Times New Roman"/>
          <w:sz w:val="24"/>
        </w:rPr>
        <w:t xml:space="preserve"> έχει θετική τιμή τάσης μόνο για μισή περίοδο (οπότε και σχηματίζονται ιόντα ιωδίου) ενώ στην επόμενη μισή περίοδο έχει αρνητική τιμή τάσης και το φίλτρο παραμένει λευκό.</w:t>
      </w:r>
      <w:r w:rsidR="00926F86" w:rsidRPr="00D40C42">
        <w:rPr>
          <w:rFonts w:ascii="Times New Roman" w:hAnsi="Times New Roman" w:cs="Times New Roman"/>
          <w:sz w:val="24"/>
          <w:szCs w:val="24"/>
        </w:rPr>
        <w:t xml:space="preserve"> </w:t>
      </w:r>
    </w:p>
    <w:p w:rsidR="00AD7361" w:rsidRDefault="00926F86" w:rsidP="00524008">
      <w:pPr>
        <w:spacing w:after="0" w:line="360" w:lineRule="auto"/>
        <w:jc w:val="both"/>
        <w:rPr>
          <w:rFonts w:ascii="Times New Roman" w:hAnsi="Times New Roman" w:cs="Times New Roman"/>
          <w:sz w:val="24"/>
        </w:rPr>
      </w:pPr>
      <w:r>
        <w:rPr>
          <w:rFonts w:ascii="Times New Roman" w:hAnsi="Times New Roman" w:cs="Times New Roman"/>
          <w:sz w:val="24"/>
          <w:szCs w:val="24"/>
        </w:rPr>
        <w:t>Μπορούμε να χρησιμοποιήσουμε το φαινόμενο και τη συνδεσμολογία για να μετρήσουμε τη συχνότητα του εναλλασσόμενου ρεύματος.</w:t>
      </w:r>
    </w:p>
    <w:p w:rsidR="00524008" w:rsidRPr="00926F86" w:rsidRDefault="00524008" w:rsidP="00524008">
      <w:pPr>
        <w:spacing w:after="0" w:line="360" w:lineRule="auto"/>
        <w:jc w:val="both"/>
        <w:rPr>
          <w:rFonts w:ascii="Times New Roman" w:hAnsi="Times New Roman" w:cs="Times New Roman"/>
          <w:sz w:val="24"/>
        </w:rPr>
      </w:pPr>
    </w:p>
    <w:p w:rsidR="00F65025" w:rsidRDefault="00F65025" w:rsidP="00D40C42">
      <w:pPr>
        <w:spacing w:after="0" w:line="360" w:lineRule="auto"/>
        <w:jc w:val="both"/>
        <w:rPr>
          <w:rFonts w:ascii="Times New Roman" w:hAnsi="Times New Roman" w:cs="Times New Roman"/>
          <w:b/>
          <w:sz w:val="24"/>
          <w:szCs w:val="24"/>
        </w:rPr>
      </w:pPr>
    </w:p>
    <w:p w:rsidR="003A4FB8" w:rsidRPr="00D40C42" w:rsidRDefault="00AD7361" w:rsidP="00D40C42">
      <w:pPr>
        <w:spacing w:after="0" w:line="360" w:lineRule="auto"/>
        <w:jc w:val="both"/>
        <w:rPr>
          <w:rFonts w:ascii="Times New Roman" w:hAnsi="Times New Roman" w:cs="Times New Roman"/>
          <w:b/>
          <w:sz w:val="24"/>
          <w:szCs w:val="24"/>
        </w:rPr>
      </w:pPr>
      <w:r w:rsidRPr="00D40C42">
        <w:rPr>
          <w:rFonts w:ascii="Times New Roman" w:hAnsi="Times New Roman" w:cs="Times New Roman"/>
          <w:b/>
          <w:sz w:val="24"/>
          <w:szCs w:val="24"/>
        </w:rPr>
        <w:lastRenderedPageBreak/>
        <w:t>Υπολογισμός συχνότητας εναλλασσόμενου ρεύματος</w:t>
      </w:r>
    </w:p>
    <w:p w:rsidR="00D40C42" w:rsidRDefault="00926F86" w:rsidP="00D40C42">
      <w:pPr>
        <w:pStyle w:val="a6"/>
        <w:numPr>
          <w:ilvl w:val="0"/>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Ρυθμίζουμε τη συχνότητα στη γεννήτρια συχνότητας σε μία τυχαία τιμή</w:t>
      </w:r>
      <w:r>
        <w:rPr>
          <w:rStyle w:val="a8"/>
          <w:rFonts w:ascii="Times New Roman" w:hAnsi="Times New Roman" w:cs="Times New Roman"/>
          <w:sz w:val="24"/>
          <w:szCs w:val="24"/>
        </w:rPr>
        <w:footnoteReference w:id="2"/>
      </w:r>
      <w:r>
        <w:rPr>
          <w:rFonts w:ascii="Times New Roman" w:hAnsi="Times New Roman" w:cs="Times New Roman"/>
          <w:sz w:val="24"/>
          <w:szCs w:val="24"/>
        </w:rPr>
        <w:t xml:space="preserve"> ή ακόμα καλύτερα αφήνουμε κάποιον άλλον να τη ρυθμίσει σε μία άγνωστη για εμάς τιμή</w:t>
      </w:r>
      <w:r w:rsidR="00A178A2">
        <w:rPr>
          <w:rFonts w:ascii="Times New Roman" w:hAnsi="Times New Roman" w:cs="Times New Roman"/>
          <w:sz w:val="24"/>
          <w:szCs w:val="24"/>
        </w:rPr>
        <w:t>,</w:t>
      </w:r>
      <w:r>
        <w:rPr>
          <w:rFonts w:ascii="Times New Roman" w:hAnsi="Times New Roman" w:cs="Times New Roman"/>
          <w:sz w:val="24"/>
          <w:szCs w:val="24"/>
        </w:rPr>
        <w:t xml:space="preserve"> ενώ δεν έχουμε οπτική ε</w:t>
      </w:r>
      <w:r w:rsidR="00D40C42">
        <w:rPr>
          <w:rFonts w:ascii="Times New Roman" w:hAnsi="Times New Roman" w:cs="Times New Roman"/>
          <w:sz w:val="24"/>
          <w:szCs w:val="24"/>
        </w:rPr>
        <w:t>παφή με την κλίμακα συχνοτήτων.</w:t>
      </w:r>
    </w:p>
    <w:p w:rsidR="00D40C42" w:rsidRDefault="00D40C42" w:rsidP="00D40C42">
      <w:pPr>
        <w:pStyle w:val="a6"/>
        <w:numPr>
          <w:ilvl w:val="0"/>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26F86">
        <w:rPr>
          <w:rFonts w:ascii="Times New Roman" w:hAnsi="Times New Roman" w:cs="Times New Roman"/>
          <w:sz w:val="24"/>
          <w:szCs w:val="24"/>
        </w:rPr>
        <w:t xml:space="preserve">Θέτουμε το χρονόμετρο σε λειτουργία και ταυτόχρονα φέρνουμε το ηλεκτρόδιο της φάσης της γεννήτριας σε επαφή με το φίλτρο </w:t>
      </w:r>
      <w:r w:rsidR="000835B4">
        <w:rPr>
          <w:rFonts w:ascii="Times New Roman" w:hAnsi="Times New Roman" w:cs="Times New Roman"/>
          <w:sz w:val="24"/>
          <w:szCs w:val="24"/>
        </w:rPr>
        <w:t xml:space="preserve">και το κινούμε διαρκώς αλλά ήρεμα πάνω του σχηματίζοντας </w:t>
      </w:r>
      <w:r w:rsidR="00926F86">
        <w:rPr>
          <w:rFonts w:ascii="Times New Roman" w:hAnsi="Times New Roman" w:cs="Times New Roman"/>
          <w:sz w:val="24"/>
          <w:szCs w:val="24"/>
        </w:rPr>
        <w:t xml:space="preserve"> </w:t>
      </w:r>
      <w:r w:rsidR="000835B4">
        <w:rPr>
          <w:rFonts w:ascii="Times New Roman" w:hAnsi="Times New Roman" w:cs="Times New Roman"/>
          <w:sz w:val="24"/>
          <w:szCs w:val="24"/>
        </w:rPr>
        <w:t>μία σπείρα</w:t>
      </w:r>
      <w:r w:rsidR="002B0236">
        <w:rPr>
          <w:rStyle w:val="a8"/>
          <w:rFonts w:ascii="Times New Roman" w:hAnsi="Times New Roman" w:cs="Times New Roman"/>
          <w:sz w:val="24"/>
          <w:szCs w:val="24"/>
        </w:rPr>
        <w:footnoteReference w:id="3"/>
      </w:r>
      <w:r w:rsidR="000835B4">
        <w:rPr>
          <w:rFonts w:ascii="Times New Roman" w:hAnsi="Times New Roman" w:cs="Times New Roman"/>
          <w:sz w:val="24"/>
          <w:szCs w:val="24"/>
        </w:rPr>
        <w:t xml:space="preserve">. </w:t>
      </w:r>
    </w:p>
    <w:p w:rsidR="000835B4" w:rsidRDefault="000835B4" w:rsidP="00D40C42">
      <w:pPr>
        <w:pStyle w:val="a6"/>
        <w:numPr>
          <w:ilvl w:val="0"/>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Εκμεταλλευόμαστε όλη την επιφάνεια του φίλτρου, ώστε η κίνηση να έχει την κατά το δυνατόν μεγαλύτερη διάρκεια και σταματάμε το χρονόμετρο τη στιγμή που το ηλεκτρόδιο χάνει οριστικά επαφή με το φίλτρο. Έστω </w:t>
      </w:r>
      <w:r>
        <w:rPr>
          <w:rFonts w:ascii="Times New Roman" w:hAnsi="Times New Roman" w:cs="Times New Roman"/>
          <w:sz w:val="24"/>
          <w:szCs w:val="24"/>
          <w:lang w:val="en-US"/>
        </w:rPr>
        <w:t>t</w:t>
      </w:r>
      <w:r>
        <w:rPr>
          <w:rFonts w:ascii="Times New Roman" w:hAnsi="Times New Roman" w:cs="Times New Roman"/>
          <w:sz w:val="24"/>
          <w:szCs w:val="24"/>
        </w:rPr>
        <w:t xml:space="preserve"> η τιμή του χρόνου που έχει καταγραφεί. </w:t>
      </w:r>
    </w:p>
    <w:p w:rsidR="00AD7361" w:rsidRDefault="000835B4" w:rsidP="00D40C42">
      <w:pPr>
        <w:pStyle w:val="a6"/>
        <w:numPr>
          <w:ilvl w:val="0"/>
          <w:numId w:val="7"/>
        </w:numPr>
        <w:spacing w:after="0" w:line="360" w:lineRule="auto"/>
        <w:ind w:left="284" w:hanging="284"/>
        <w:jc w:val="both"/>
        <w:rPr>
          <w:rFonts w:ascii="Times New Roman" w:hAnsi="Times New Roman" w:cs="Times New Roman"/>
          <w:sz w:val="24"/>
          <w:szCs w:val="24"/>
        </w:rPr>
      </w:pPr>
      <w:r w:rsidRPr="00D40C42">
        <w:rPr>
          <w:rFonts w:ascii="Times New Roman" w:hAnsi="Times New Roman" w:cs="Times New Roman"/>
          <w:sz w:val="24"/>
          <w:szCs w:val="24"/>
        </w:rPr>
        <w:t>Πάνω στο φίλτρο έχει σχηματιστεί μία διακεκομμένη σπείρα</w:t>
      </w:r>
      <w:r w:rsidR="00F65025">
        <w:rPr>
          <w:rFonts w:ascii="Times New Roman" w:hAnsi="Times New Roman" w:cs="Times New Roman"/>
          <w:sz w:val="24"/>
          <w:szCs w:val="24"/>
        </w:rPr>
        <w:t xml:space="preserve"> (εικόνα 2)</w:t>
      </w:r>
      <w:r w:rsidRPr="00D40C42">
        <w:rPr>
          <w:rFonts w:ascii="Times New Roman" w:hAnsi="Times New Roman" w:cs="Times New Roman"/>
          <w:sz w:val="24"/>
          <w:szCs w:val="24"/>
        </w:rPr>
        <w:t xml:space="preserve">, στην οποία είναι εύκολο να μετρήσουμε τον αριθμό Ν των επιμέρους τμημάτων. Η τιμή της συχνότητας του εναλλασσόμενου ρεύματος είναι: </w:t>
      </w:r>
      <w:r w:rsidRPr="00D40C42">
        <w:rPr>
          <w:rFonts w:ascii="Times New Roman" w:hAnsi="Times New Roman" w:cs="Times New Roman"/>
          <w:sz w:val="24"/>
          <w:szCs w:val="24"/>
          <w:lang w:val="en-US"/>
        </w:rPr>
        <w:t>f</w:t>
      </w:r>
      <w:r w:rsidRPr="00D40C42">
        <w:rPr>
          <w:rFonts w:ascii="Times New Roman" w:hAnsi="Times New Roman" w:cs="Times New Roman"/>
          <w:sz w:val="24"/>
          <w:szCs w:val="24"/>
        </w:rPr>
        <w:t>=</w:t>
      </w:r>
      <w:r w:rsidRPr="00D40C42">
        <w:rPr>
          <w:rFonts w:ascii="Times New Roman" w:hAnsi="Times New Roman" w:cs="Times New Roman"/>
          <w:sz w:val="24"/>
          <w:szCs w:val="24"/>
          <w:lang w:val="en-US"/>
        </w:rPr>
        <w:t>N</w:t>
      </w:r>
      <w:r w:rsidRPr="00D40C42">
        <w:rPr>
          <w:rFonts w:ascii="Times New Roman" w:hAnsi="Times New Roman" w:cs="Times New Roman"/>
          <w:sz w:val="24"/>
          <w:szCs w:val="24"/>
        </w:rPr>
        <w:t>/</w:t>
      </w:r>
      <w:r w:rsidRPr="00D40C42">
        <w:rPr>
          <w:rFonts w:ascii="Times New Roman" w:hAnsi="Times New Roman" w:cs="Times New Roman"/>
          <w:sz w:val="24"/>
          <w:szCs w:val="24"/>
          <w:lang w:val="en-US"/>
        </w:rPr>
        <w:t>t</w:t>
      </w:r>
      <w:r w:rsidRPr="00D40C42">
        <w:rPr>
          <w:rFonts w:ascii="Times New Roman" w:hAnsi="Times New Roman" w:cs="Times New Roman"/>
          <w:sz w:val="24"/>
          <w:szCs w:val="24"/>
        </w:rPr>
        <w:t>.</w:t>
      </w:r>
    </w:p>
    <w:p w:rsidR="00F65025" w:rsidRPr="00D40C42" w:rsidRDefault="00F65025" w:rsidP="00F65025">
      <w:pPr>
        <w:pStyle w:val="a6"/>
        <w:spacing w:after="0" w:line="360" w:lineRule="auto"/>
        <w:ind w:left="284"/>
        <w:jc w:val="center"/>
        <w:rPr>
          <w:rFonts w:ascii="Times New Roman" w:hAnsi="Times New Roman" w:cs="Times New Roman"/>
          <w:sz w:val="24"/>
          <w:szCs w:val="24"/>
        </w:rPr>
      </w:pPr>
      <w:r>
        <w:object w:dxaOrig="4539" w:dyaOrig="4525">
          <v:shape id="_x0000_i1026" type="#_x0000_t75" style="width:227.25pt;height:226.5pt" o:ole="">
            <v:imagedata r:id="rId11" o:title=""/>
          </v:shape>
          <o:OLEObject Type="Embed" ProgID="Photoshop.Image.12" ShapeID="_x0000_i1026" DrawAspect="Content" ObjectID="_1675156015" r:id="rId12">
            <o:FieldCodes>\s</o:FieldCodes>
          </o:OLEObject>
        </w:object>
      </w:r>
    </w:p>
    <w:p w:rsidR="00F65025" w:rsidRPr="003D2A81" w:rsidRDefault="00F65025" w:rsidP="00F65025">
      <w:pPr>
        <w:pStyle w:val="a6"/>
        <w:spacing w:line="360" w:lineRule="auto"/>
        <w:ind w:left="284"/>
        <w:jc w:val="center"/>
        <w:rPr>
          <w:rFonts w:ascii="Times New Roman" w:hAnsi="Times New Roman" w:cs="Times New Roman"/>
        </w:rPr>
      </w:pPr>
      <w:r>
        <w:rPr>
          <w:rFonts w:ascii="Times New Roman" w:hAnsi="Times New Roman" w:cs="Times New Roman"/>
          <w:b/>
        </w:rPr>
        <w:t>Εικόνα 2</w:t>
      </w:r>
      <w:r w:rsidRPr="003D2A81">
        <w:rPr>
          <w:rFonts w:ascii="Times New Roman" w:hAnsi="Times New Roman" w:cs="Times New Roman"/>
          <w:b/>
        </w:rPr>
        <w:t>.</w:t>
      </w:r>
      <w:r>
        <w:rPr>
          <w:rFonts w:ascii="Times New Roman" w:hAnsi="Times New Roman" w:cs="Times New Roman"/>
        </w:rPr>
        <w:t xml:space="preserve"> Η διακεκομμένη σπείρα.</w:t>
      </w:r>
    </w:p>
    <w:p w:rsidR="00A178A2" w:rsidRDefault="00A178A2" w:rsidP="000835B4">
      <w:pPr>
        <w:pStyle w:val="a6"/>
        <w:spacing w:after="0" w:line="360" w:lineRule="auto"/>
        <w:ind w:left="0"/>
        <w:jc w:val="both"/>
        <w:rPr>
          <w:rFonts w:ascii="Times New Roman" w:hAnsi="Times New Roman" w:cs="Times New Roman"/>
          <w:sz w:val="24"/>
          <w:szCs w:val="24"/>
        </w:rPr>
      </w:pPr>
    </w:p>
    <w:p w:rsidR="002A3BC1" w:rsidRPr="00926F86" w:rsidRDefault="002A3BC1" w:rsidP="00524008">
      <w:pPr>
        <w:spacing w:after="0" w:line="360" w:lineRule="auto"/>
        <w:jc w:val="both"/>
        <w:rPr>
          <w:rFonts w:ascii="Times New Roman" w:hAnsi="Times New Roman" w:cs="Times New Roman"/>
          <w:b/>
          <w:sz w:val="24"/>
          <w:szCs w:val="24"/>
        </w:rPr>
      </w:pPr>
      <w:r w:rsidRPr="000538CA">
        <w:rPr>
          <w:rFonts w:ascii="Times New Roman" w:hAnsi="Times New Roman" w:cs="Times New Roman"/>
          <w:b/>
          <w:sz w:val="24"/>
          <w:szCs w:val="24"/>
        </w:rPr>
        <w:lastRenderedPageBreak/>
        <w:t>Βιβλιογραφία</w:t>
      </w:r>
    </w:p>
    <w:p w:rsidR="00D712E4" w:rsidRPr="00D712E4" w:rsidRDefault="00D712E4" w:rsidP="00F65025">
      <w:pPr>
        <w:spacing w:after="0" w:line="360" w:lineRule="auto"/>
        <w:ind w:firstLine="284"/>
        <w:outlineLvl w:val="1"/>
        <w:rPr>
          <w:rFonts w:ascii="Times New Roman" w:hAnsi="Times New Roman" w:cs="Times New Roman"/>
          <w:sz w:val="24"/>
          <w:szCs w:val="24"/>
        </w:rPr>
      </w:pPr>
      <w:proofErr w:type="gramStart"/>
      <w:r w:rsidRPr="00D712E4">
        <w:rPr>
          <w:rFonts w:ascii="Times New Roman" w:hAnsi="Times New Roman" w:cs="Times New Roman"/>
          <w:sz w:val="24"/>
          <w:szCs w:val="24"/>
          <w:lang w:val="en-US"/>
        </w:rPr>
        <w:t>Institute</w:t>
      </w:r>
      <w:r w:rsidRPr="00854433">
        <w:rPr>
          <w:rFonts w:ascii="Times New Roman" w:hAnsi="Times New Roman" w:cs="Times New Roman"/>
          <w:sz w:val="24"/>
          <w:szCs w:val="24"/>
          <w:lang w:val="en-US"/>
        </w:rPr>
        <w:t xml:space="preserve"> </w:t>
      </w:r>
      <w:r w:rsidRPr="00D712E4">
        <w:rPr>
          <w:rFonts w:ascii="Times New Roman" w:hAnsi="Times New Roman" w:cs="Times New Roman"/>
          <w:sz w:val="24"/>
          <w:szCs w:val="24"/>
          <w:lang w:val="en-US"/>
        </w:rPr>
        <w:t>of</w:t>
      </w:r>
      <w:r w:rsidRPr="00854433">
        <w:rPr>
          <w:rFonts w:ascii="Times New Roman" w:hAnsi="Times New Roman" w:cs="Times New Roman"/>
          <w:sz w:val="24"/>
          <w:szCs w:val="24"/>
          <w:lang w:val="en-US"/>
        </w:rPr>
        <w:t xml:space="preserve"> </w:t>
      </w:r>
      <w:r w:rsidRPr="00D712E4">
        <w:rPr>
          <w:rFonts w:ascii="Times New Roman" w:hAnsi="Times New Roman" w:cs="Times New Roman"/>
          <w:sz w:val="24"/>
          <w:szCs w:val="24"/>
          <w:lang w:val="en-US"/>
        </w:rPr>
        <w:t>Physics</w:t>
      </w:r>
      <w:r w:rsidRPr="00854433">
        <w:rPr>
          <w:rFonts w:ascii="Times New Roman" w:hAnsi="Times New Roman" w:cs="Times New Roman"/>
          <w:sz w:val="24"/>
          <w:szCs w:val="24"/>
          <w:lang w:val="en-US"/>
        </w:rPr>
        <w:t xml:space="preserve"> (</w:t>
      </w:r>
      <w:r w:rsidRPr="00D712E4">
        <w:rPr>
          <w:rFonts w:ascii="Times New Roman" w:hAnsi="Times New Roman" w:cs="Times New Roman"/>
          <w:sz w:val="24"/>
          <w:szCs w:val="24"/>
          <w:lang w:val="en-US"/>
        </w:rPr>
        <w:t>IOP</w:t>
      </w:r>
      <w:r w:rsidRPr="00854433">
        <w:rPr>
          <w:rFonts w:ascii="Times New Roman" w:hAnsi="Times New Roman" w:cs="Times New Roman"/>
          <w:sz w:val="24"/>
          <w:szCs w:val="24"/>
          <w:lang w:val="en-US"/>
        </w:rPr>
        <w:t>).</w:t>
      </w:r>
      <w:proofErr w:type="gramEnd"/>
      <w:r w:rsidRPr="00854433">
        <w:rPr>
          <w:rFonts w:ascii="Times New Roman" w:hAnsi="Times New Roman" w:cs="Times New Roman"/>
          <w:sz w:val="24"/>
          <w:szCs w:val="24"/>
          <w:lang w:val="en-US"/>
        </w:rPr>
        <w:t xml:space="preserve"> </w:t>
      </w:r>
      <w:proofErr w:type="gramStart"/>
      <w:r w:rsidRPr="00D712E4">
        <w:rPr>
          <w:rFonts w:ascii="Times New Roman" w:hAnsi="Times New Roman" w:cs="Times New Roman"/>
          <w:sz w:val="24"/>
          <w:szCs w:val="24"/>
          <w:lang w:val="en-US"/>
        </w:rPr>
        <w:t>Wet</w:t>
      </w:r>
      <w:r w:rsidRPr="00854433">
        <w:rPr>
          <w:rFonts w:ascii="Times New Roman" w:hAnsi="Times New Roman" w:cs="Times New Roman"/>
          <w:sz w:val="24"/>
          <w:szCs w:val="24"/>
          <w:lang w:val="en-US"/>
        </w:rPr>
        <w:t xml:space="preserve"> </w:t>
      </w:r>
      <w:r w:rsidRPr="00D712E4">
        <w:rPr>
          <w:rFonts w:ascii="Times New Roman" w:hAnsi="Times New Roman" w:cs="Times New Roman"/>
          <w:sz w:val="24"/>
          <w:szCs w:val="24"/>
          <w:lang w:val="en-US"/>
        </w:rPr>
        <w:t>paper</w:t>
      </w:r>
      <w:r w:rsidRPr="00854433">
        <w:rPr>
          <w:rFonts w:ascii="Times New Roman" w:hAnsi="Times New Roman" w:cs="Times New Roman"/>
          <w:sz w:val="24"/>
          <w:szCs w:val="24"/>
          <w:lang w:val="en-US"/>
        </w:rPr>
        <w:t xml:space="preserve"> </w:t>
      </w:r>
      <w:r w:rsidRPr="00D712E4">
        <w:rPr>
          <w:rFonts w:ascii="Times New Roman" w:hAnsi="Times New Roman" w:cs="Times New Roman"/>
          <w:sz w:val="24"/>
          <w:szCs w:val="24"/>
          <w:lang w:val="en-US"/>
        </w:rPr>
        <w:t>demonstration</w:t>
      </w:r>
      <w:r w:rsidRPr="00854433">
        <w:rPr>
          <w:rFonts w:ascii="Times New Roman" w:hAnsi="Times New Roman" w:cs="Times New Roman"/>
          <w:sz w:val="24"/>
          <w:szCs w:val="24"/>
          <w:lang w:val="en-US"/>
        </w:rPr>
        <w:t xml:space="preserve"> </w:t>
      </w:r>
      <w:r w:rsidRPr="00D712E4">
        <w:rPr>
          <w:rFonts w:ascii="Times New Roman" w:hAnsi="Times New Roman" w:cs="Times New Roman"/>
          <w:sz w:val="24"/>
          <w:szCs w:val="24"/>
          <w:lang w:val="en-US"/>
        </w:rPr>
        <w:t>of</w:t>
      </w:r>
      <w:r w:rsidRPr="00854433">
        <w:rPr>
          <w:rFonts w:ascii="Times New Roman" w:hAnsi="Times New Roman" w:cs="Times New Roman"/>
          <w:sz w:val="24"/>
          <w:szCs w:val="24"/>
          <w:lang w:val="en-US"/>
        </w:rPr>
        <w:t xml:space="preserve"> </w:t>
      </w:r>
      <w:r w:rsidRPr="00D712E4">
        <w:rPr>
          <w:rFonts w:ascii="Times New Roman" w:hAnsi="Times New Roman" w:cs="Times New Roman"/>
          <w:sz w:val="24"/>
          <w:szCs w:val="24"/>
          <w:lang w:val="en-US"/>
        </w:rPr>
        <w:t>electrolysis</w:t>
      </w:r>
      <w:r w:rsidRPr="00854433">
        <w:rPr>
          <w:rFonts w:ascii="Times New Roman" w:hAnsi="Times New Roman" w:cs="Times New Roman"/>
          <w:sz w:val="24"/>
          <w:szCs w:val="24"/>
          <w:lang w:val="en-US"/>
        </w:rPr>
        <w:t>.</w:t>
      </w:r>
      <w:proofErr w:type="gramEnd"/>
      <w:r w:rsidRPr="00854433">
        <w:rPr>
          <w:rFonts w:ascii="Times New Roman" w:hAnsi="Times New Roman" w:cs="Times New Roman"/>
          <w:sz w:val="24"/>
          <w:szCs w:val="24"/>
          <w:lang w:val="en-US"/>
        </w:rPr>
        <w:t xml:space="preserve"> </w:t>
      </w:r>
      <w:r w:rsidRPr="00D712E4">
        <w:rPr>
          <w:rFonts w:ascii="Times New Roman" w:hAnsi="Times New Roman" w:cs="Times New Roman"/>
          <w:sz w:val="24"/>
          <w:szCs w:val="24"/>
        </w:rPr>
        <w:t xml:space="preserve">Ανασύρθηκε στις 20/12/2020 από: </w:t>
      </w:r>
      <w:hyperlink r:id="rId13" w:anchor="gref" w:history="1">
        <w:r w:rsidR="002A3BC1" w:rsidRPr="00D712E4">
          <w:rPr>
            <w:rFonts w:ascii="Times New Roman" w:hAnsi="Times New Roman" w:cs="Times New Roman"/>
            <w:sz w:val="24"/>
            <w:szCs w:val="24"/>
            <w:lang w:val="en-US"/>
          </w:rPr>
          <w:t>https</w:t>
        </w:r>
        <w:r w:rsidR="002A3BC1" w:rsidRPr="00D712E4">
          <w:rPr>
            <w:rFonts w:ascii="Times New Roman" w:hAnsi="Times New Roman" w:cs="Times New Roman"/>
            <w:sz w:val="24"/>
            <w:szCs w:val="24"/>
          </w:rPr>
          <w:t>://</w:t>
        </w:r>
        <w:r w:rsidR="002A3BC1" w:rsidRPr="00D712E4">
          <w:rPr>
            <w:rFonts w:ascii="Times New Roman" w:hAnsi="Times New Roman" w:cs="Times New Roman"/>
            <w:sz w:val="24"/>
            <w:szCs w:val="24"/>
            <w:lang w:val="en-US"/>
          </w:rPr>
          <w:t>spark</w:t>
        </w:r>
        <w:r w:rsidR="002A3BC1" w:rsidRPr="00D712E4">
          <w:rPr>
            <w:rFonts w:ascii="Times New Roman" w:hAnsi="Times New Roman" w:cs="Times New Roman"/>
            <w:sz w:val="24"/>
            <w:szCs w:val="24"/>
          </w:rPr>
          <w:t>.</w:t>
        </w:r>
        <w:proofErr w:type="spellStart"/>
        <w:r w:rsidR="002A3BC1" w:rsidRPr="00D712E4">
          <w:rPr>
            <w:rFonts w:ascii="Times New Roman" w:hAnsi="Times New Roman" w:cs="Times New Roman"/>
            <w:sz w:val="24"/>
            <w:szCs w:val="24"/>
            <w:lang w:val="en-US"/>
          </w:rPr>
          <w:t>iop</w:t>
        </w:r>
        <w:proofErr w:type="spellEnd"/>
        <w:r w:rsidR="002A3BC1" w:rsidRPr="00D712E4">
          <w:rPr>
            <w:rFonts w:ascii="Times New Roman" w:hAnsi="Times New Roman" w:cs="Times New Roman"/>
            <w:sz w:val="24"/>
            <w:szCs w:val="24"/>
          </w:rPr>
          <w:t>.</w:t>
        </w:r>
        <w:r w:rsidR="002A3BC1" w:rsidRPr="00D712E4">
          <w:rPr>
            <w:rFonts w:ascii="Times New Roman" w:hAnsi="Times New Roman" w:cs="Times New Roman"/>
            <w:sz w:val="24"/>
            <w:szCs w:val="24"/>
            <w:lang w:val="en-US"/>
          </w:rPr>
          <w:t>org</w:t>
        </w:r>
        <w:r w:rsidR="002A3BC1" w:rsidRPr="00D712E4">
          <w:rPr>
            <w:rFonts w:ascii="Times New Roman" w:hAnsi="Times New Roman" w:cs="Times New Roman"/>
            <w:sz w:val="24"/>
            <w:szCs w:val="24"/>
          </w:rPr>
          <w:t>/</w:t>
        </w:r>
        <w:r w:rsidR="002A3BC1" w:rsidRPr="00D712E4">
          <w:rPr>
            <w:rFonts w:ascii="Times New Roman" w:hAnsi="Times New Roman" w:cs="Times New Roman"/>
            <w:sz w:val="24"/>
            <w:szCs w:val="24"/>
            <w:lang w:val="en-US"/>
          </w:rPr>
          <w:t>wet</w:t>
        </w:r>
        <w:r w:rsidR="002A3BC1" w:rsidRPr="00D712E4">
          <w:rPr>
            <w:rFonts w:ascii="Times New Roman" w:hAnsi="Times New Roman" w:cs="Times New Roman"/>
            <w:sz w:val="24"/>
            <w:szCs w:val="24"/>
          </w:rPr>
          <w:t>-</w:t>
        </w:r>
        <w:r w:rsidR="002A3BC1" w:rsidRPr="00D712E4">
          <w:rPr>
            <w:rFonts w:ascii="Times New Roman" w:hAnsi="Times New Roman" w:cs="Times New Roman"/>
            <w:sz w:val="24"/>
            <w:szCs w:val="24"/>
            <w:lang w:val="en-US"/>
          </w:rPr>
          <w:t>paper</w:t>
        </w:r>
        <w:r w:rsidR="002A3BC1" w:rsidRPr="00D712E4">
          <w:rPr>
            <w:rFonts w:ascii="Times New Roman" w:hAnsi="Times New Roman" w:cs="Times New Roman"/>
            <w:sz w:val="24"/>
            <w:szCs w:val="24"/>
          </w:rPr>
          <w:t>-</w:t>
        </w:r>
        <w:r w:rsidR="002A3BC1" w:rsidRPr="00D712E4">
          <w:rPr>
            <w:rFonts w:ascii="Times New Roman" w:hAnsi="Times New Roman" w:cs="Times New Roman"/>
            <w:sz w:val="24"/>
            <w:szCs w:val="24"/>
            <w:lang w:val="en-US"/>
          </w:rPr>
          <w:t>demonstration</w:t>
        </w:r>
        <w:r w:rsidR="002A3BC1" w:rsidRPr="00D712E4">
          <w:rPr>
            <w:rFonts w:ascii="Times New Roman" w:hAnsi="Times New Roman" w:cs="Times New Roman"/>
            <w:sz w:val="24"/>
            <w:szCs w:val="24"/>
          </w:rPr>
          <w:t>-</w:t>
        </w:r>
        <w:r w:rsidR="002A3BC1" w:rsidRPr="00D712E4">
          <w:rPr>
            <w:rFonts w:ascii="Times New Roman" w:hAnsi="Times New Roman" w:cs="Times New Roman"/>
            <w:sz w:val="24"/>
            <w:szCs w:val="24"/>
            <w:lang w:val="en-US"/>
          </w:rPr>
          <w:t>electrolysis</w:t>
        </w:r>
        <w:r w:rsidR="002A3BC1" w:rsidRPr="00D712E4">
          <w:rPr>
            <w:rFonts w:ascii="Times New Roman" w:hAnsi="Times New Roman" w:cs="Times New Roman"/>
            <w:sz w:val="24"/>
            <w:szCs w:val="24"/>
          </w:rPr>
          <w:t>#</w:t>
        </w:r>
        <w:proofErr w:type="spellStart"/>
        <w:r w:rsidR="002A3BC1" w:rsidRPr="00D712E4">
          <w:rPr>
            <w:rFonts w:ascii="Times New Roman" w:hAnsi="Times New Roman" w:cs="Times New Roman"/>
            <w:sz w:val="24"/>
            <w:szCs w:val="24"/>
            <w:lang w:val="en-US"/>
          </w:rPr>
          <w:t>gref</w:t>
        </w:r>
        <w:proofErr w:type="spellEnd"/>
      </w:hyperlink>
      <w:r w:rsidRPr="00D712E4">
        <w:rPr>
          <w:rFonts w:ascii="Times New Roman" w:hAnsi="Times New Roman" w:cs="Times New Roman"/>
          <w:sz w:val="24"/>
          <w:szCs w:val="24"/>
        </w:rPr>
        <w:t xml:space="preserve"> </w:t>
      </w:r>
      <w:r w:rsidR="002A3BC1" w:rsidRPr="00D712E4">
        <w:rPr>
          <w:rFonts w:ascii="Times New Roman" w:hAnsi="Times New Roman" w:cs="Times New Roman"/>
          <w:sz w:val="24"/>
          <w:szCs w:val="24"/>
        </w:rPr>
        <w:t xml:space="preserve"> </w:t>
      </w:r>
    </w:p>
    <w:p w:rsidR="002A3BC1" w:rsidRPr="00444A32" w:rsidRDefault="001A2EE1" w:rsidP="00F65025">
      <w:pPr>
        <w:spacing w:after="0" w:line="36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lang w:val="en-US"/>
        </w:rPr>
        <w:t>Sibbons</w:t>
      </w:r>
      <w:proofErr w:type="spellEnd"/>
      <w:r>
        <w:rPr>
          <w:rFonts w:ascii="Times New Roman" w:hAnsi="Times New Roman" w:cs="Times New Roman"/>
          <w:sz w:val="24"/>
          <w:szCs w:val="24"/>
          <w:lang w:val="en-US"/>
        </w:rPr>
        <w:t xml:space="preserve">, C. (1988). </w:t>
      </w:r>
      <w:proofErr w:type="gramStart"/>
      <w:r>
        <w:rPr>
          <w:rFonts w:ascii="Times New Roman" w:hAnsi="Times New Roman" w:cs="Times New Roman"/>
          <w:sz w:val="24"/>
          <w:szCs w:val="24"/>
          <w:lang w:val="en-US"/>
        </w:rPr>
        <w:t>Ex</w:t>
      </w:r>
      <w:r w:rsidR="00444A32">
        <w:rPr>
          <w:rFonts w:ascii="Times New Roman" w:hAnsi="Times New Roman" w:cs="Times New Roman"/>
          <w:sz w:val="24"/>
          <w:szCs w:val="24"/>
          <w:lang w:val="en-US"/>
        </w:rPr>
        <w:t>periments in Physics.</w:t>
      </w:r>
      <w:proofErr w:type="gramEnd"/>
      <w:r>
        <w:rPr>
          <w:rFonts w:ascii="Times New Roman" w:hAnsi="Times New Roman" w:cs="Times New Roman"/>
          <w:sz w:val="24"/>
          <w:szCs w:val="24"/>
          <w:lang w:val="en-US"/>
        </w:rPr>
        <w:t xml:space="preserve"> </w:t>
      </w:r>
      <w:r w:rsidR="00444A32">
        <w:rPr>
          <w:rFonts w:ascii="Times New Roman" w:hAnsi="Times New Roman" w:cs="Times New Roman"/>
          <w:sz w:val="24"/>
          <w:szCs w:val="24"/>
          <w:lang w:val="en-US"/>
        </w:rPr>
        <w:t xml:space="preserve">Oxford: Basil Blackwell. </w:t>
      </w:r>
      <w:r w:rsidR="00444A32">
        <w:rPr>
          <w:rFonts w:ascii="Times New Roman" w:hAnsi="Times New Roman" w:cs="Times New Roman"/>
          <w:sz w:val="24"/>
          <w:szCs w:val="24"/>
        </w:rPr>
        <w:t>σ. 134.</w:t>
      </w:r>
    </w:p>
    <w:p w:rsidR="002A3BC1" w:rsidRPr="002A3BC1" w:rsidRDefault="002A3BC1" w:rsidP="00524008">
      <w:pPr>
        <w:spacing w:after="0" w:line="360" w:lineRule="auto"/>
        <w:jc w:val="both"/>
        <w:rPr>
          <w:rFonts w:ascii="Times New Roman" w:hAnsi="Times New Roman" w:cs="Times New Roman"/>
          <w:sz w:val="24"/>
          <w:szCs w:val="24"/>
          <w:lang w:val="en-US"/>
        </w:rPr>
      </w:pPr>
    </w:p>
    <w:sectPr w:rsidR="002A3BC1" w:rsidRPr="002A3BC1">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11" w:rsidRDefault="00004811" w:rsidP="002A3BC1">
      <w:pPr>
        <w:spacing w:after="0" w:line="240" w:lineRule="auto"/>
      </w:pPr>
      <w:r>
        <w:separator/>
      </w:r>
    </w:p>
  </w:endnote>
  <w:endnote w:type="continuationSeparator" w:id="0">
    <w:p w:rsidR="00004811" w:rsidRDefault="00004811" w:rsidP="002A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55" w:rsidRPr="00B07255" w:rsidRDefault="00B07255" w:rsidP="00B07255">
    <w:pPr>
      <w:pStyle w:val="a4"/>
      <w:pBdr>
        <w:top w:val="thinThickSmallGap" w:sz="24" w:space="1" w:color="622423" w:themeColor="accent2" w:themeShade="7F"/>
      </w:pBdr>
      <w:rPr>
        <w:rFonts w:asciiTheme="majorHAnsi" w:eastAsiaTheme="majorEastAsia" w:hAnsiTheme="majorHAnsi" w:cstheme="majorBidi"/>
      </w:rPr>
    </w:pPr>
    <w:r>
      <w:t>Τάκης Λάζος</w:t>
    </w:r>
  </w:p>
  <w:p w:rsidR="00B07255" w:rsidRDefault="00B07255" w:rsidP="00B07255">
    <w:pPr>
      <w:pStyle w:val="a4"/>
    </w:pPr>
    <w:r>
      <w:t>Φυσικός</w:t>
    </w:r>
  </w:p>
  <w:p w:rsidR="00B07255" w:rsidRDefault="00B07255" w:rsidP="00B07255">
    <w:pPr>
      <w:pStyle w:val="a4"/>
    </w:pPr>
    <w:r>
      <w:t>Υπεύθυνος ΕΚΦΕ Ηλιούπολης</w:t>
    </w:r>
  </w:p>
  <w:p w:rsidR="002A3BC1" w:rsidRDefault="002A3B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11" w:rsidRDefault="00004811" w:rsidP="002A3BC1">
      <w:pPr>
        <w:spacing w:after="0" w:line="240" w:lineRule="auto"/>
      </w:pPr>
      <w:r>
        <w:separator/>
      </w:r>
    </w:p>
  </w:footnote>
  <w:footnote w:type="continuationSeparator" w:id="0">
    <w:p w:rsidR="00004811" w:rsidRDefault="00004811" w:rsidP="002A3BC1">
      <w:pPr>
        <w:spacing w:after="0" w:line="240" w:lineRule="auto"/>
      </w:pPr>
      <w:r>
        <w:continuationSeparator/>
      </w:r>
    </w:p>
  </w:footnote>
  <w:footnote w:id="1">
    <w:p w:rsidR="003D2A81" w:rsidRPr="00A10A95" w:rsidRDefault="003D2A81" w:rsidP="003D2A81">
      <w:pPr>
        <w:pStyle w:val="a7"/>
        <w:spacing w:line="360" w:lineRule="auto"/>
        <w:jc w:val="both"/>
        <w:rPr>
          <w:rFonts w:ascii="Times New Roman" w:hAnsi="Times New Roman" w:cs="Times New Roman"/>
        </w:rPr>
      </w:pPr>
      <w:r w:rsidRPr="00444A32">
        <w:rPr>
          <w:rStyle w:val="a8"/>
          <w:rFonts w:ascii="Times New Roman" w:hAnsi="Times New Roman" w:cs="Times New Roman"/>
        </w:rPr>
        <w:footnoteRef/>
      </w:r>
      <w:r w:rsidRPr="00444A32">
        <w:rPr>
          <w:rFonts w:ascii="Times New Roman" w:hAnsi="Times New Roman" w:cs="Times New Roman"/>
        </w:rPr>
        <w:t xml:space="preserve"> Αν δεν δούμε να σχηματίζεται κάτι τέτοιο τότε μετακινούμε τον δρομέα </w:t>
      </w:r>
      <w:r w:rsidR="00536C2E">
        <w:rPr>
          <w:rFonts w:ascii="Times New Roman" w:hAnsi="Times New Roman" w:cs="Times New Roman"/>
        </w:rPr>
        <w:t xml:space="preserve">του ροοστάτη </w:t>
      </w:r>
      <w:r w:rsidRPr="00444A32">
        <w:rPr>
          <w:rFonts w:ascii="Times New Roman" w:hAnsi="Times New Roman" w:cs="Times New Roman"/>
        </w:rPr>
        <w:t xml:space="preserve">προς το μέσο της διαδρομής του. Σε καμία περίπτωση δεν τον τοποθετούμε κοντά στην αρχή της διαδρομής του. Κίνδυνος βλάβης της </w:t>
      </w:r>
      <w:r>
        <w:rPr>
          <w:rFonts w:ascii="Times New Roman" w:hAnsi="Times New Roman" w:cs="Times New Roman"/>
        </w:rPr>
        <w:t>γεννήτριας συχνοτήτων</w:t>
      </w:r>
      <w:r w:rsidRPr="00444A32">
        <w:rPr>
          <w:rFonts w:ascii="Times New Roman" w:hAnsi="Times New Roman" w:cs="Times New Roman"/>
        </w:rPr>
        <w:t>.</w:t>
      </w:r>
      <w:bookmarkStart w:id="0" w:name="_GoBack"/>
      <w:bookmarkEnd w:id="0"/>
    </w:p>
  </w:footnote>
  <w:footnote w:id="2">
    <w:p w:rsidR="00926F86" w:rsidRPr="003D2A81" w:rsidRDefault="00926F86" w:rsidP="002B0236">
      <w:pPr>
        <w:pStyle w:val="a7"/>
        <w:spacing w:line="360" w:lineRule="auto"/>
        <w:jc w:val="both"/>
        <w:rPr>
          <w:rFonts w:ascii="Times New Roman" w:hAnsi="Times New Roman" w:cs="Times New Roman"/>
          <w:szCs w:val="22"/>
        </w:rPr>
      </w:pPr>
      <w:r w:rsidRPr="00926F86">
        <w:rPr>
          <w:rStyle w:val="a8"/>
          <w:rFonts w:ascii="Times New Roman" w:hAnsi="Times New Roman" w:cs="Times New Roman"/>
          <w:szCs w:val="22"/>
        </w:rPr>
        <w:footnoteRef/>
      </w:r>
      <w:r w:rsidRPr="00926F86">
        <w:rPr>
          <w:rFonts w:ascii="Times New Roman" w:hAnsi="Times New Roman" w:cs="Times New Roman"/>
          <w:szCs w:val="22"/>
        </w:rPr>
        <w:t xml:space="preserve"> </w:t>
      </w:r>
      <w:r>
        <w:rPr>
          <w:rFonts w:ascii="Times New Roman" w:hAnsi="Times New Roman" w:cs="Times New Roman"/>
          <w:szCs w:val="22"/>
        </w:rPr>
        <w:t xml:space="preserve">Η διαδικασία </w:t>
      </w:r>
      <w:r w:rsidR="00A10A95">
        <w:rPr>
          <w:rFonts w:ascii="Times New Roman" w:hAnsi="Times New Roman" w:cs="Times New Roman"/>
          <w:szCs w:val="22"/>
        </w:rPr>
        <w:t>δίνει</w:t>
      </w:r>
      <w:r>
        <w:rPr>
          <w:rFonts w:ascii="Times New Roman" w:hAnsi="Times New Roman" w:cs="Times New Roman"/>
          <w:szCs w:val="22"/>
        </w:rPr>
        <w:t xml:space="preserve"> αξιόπιστα αποτελέσματα </w:t>
      </w:r>
      <w:r w:rsidR="00A10A95">
        <w:rPr>
          <w:rFonts w:ascii="Times New Roman" w:hAnsi="Times New Roman" w:cs="Times New Roman"/>
          <w:szCs w:val="22"/>
        </w:rPr>
        <w:t>για σχετικά μικρές τιμές συχνότητας. Αρχικά, δοκιμάστε συχνότητες 0,2</w:t>
      </w:r>
      <w:r w:rsidR="00A10A95" w:rsidRPr="003D2A81">
        <w:rPr>
          <w:rFonts w:ascii="Times New Roman" w:hAnsi="Times New Roman" w:cs="Times New Roman"/>
          <w:szCs w:val="22"/>
        </w:rPr>
        <w:t xml:space="preserve"> </w:t>
      </w:r>
      <w:r w:rsidR="00A10A95">
        <w:rPr>
          <w:rFonts w:ascii="Times New Roman" w:hAnsi="Times New Roman" w:cs="Times New Roman"/>
          <w:szCs w:val="22"/>
        </w:rPr>
        <w:t>-</w:t>
      </w:r>
      <w:r w:rsidR="00A10A95" w:rsidRPr="003D2A81">
        <w:rPr>
          <w:rFonts w:ascii="Times New Roman" w:hAnsi="Times New Roman" w:cs="Times New Roman"/>
          <w:szCs w:val="22"/>
        </w:rPr>
        <w:t xml:space="preserve"> </w:t>
      </w:r>
      <w:r w:rsidR="00A10A95">
        <w:rPr>
          <w:rFonts w:ascii="Times New Roman" w:hAnsi="Times New Roman" w:cs="Times New Roman"/>
          <w:szCs w:val="22"/>
        </w:rPr>
        <w:t xml:space="preserve">4 </w:t>
      </w:r>
      <w:r w:rsidR="00A10A95">
        <w:rPr>
          <w:rFonts w:ascii="Times New Roman" w:hAnsi="Times New Roman" w:cs="Times New Roman"/>
          <w:szCs w:val="22"/>
          <w:lang w:val="en-US"/>
        </w:rPr>
        <w:t>Hz</w:t>
      </w:r>
      <w:r w:rsidR="00A10A95" w:rsidRPr="003D2A81">
        <w:rPr>
          <w:rFonts w:ascii="Times New Roman" w:hAnsi="Times New Roman" w:cs="Times New Roman"/>
          <w:szCs w:val="22"/>
        </w:rPr>
        <w:t>.</w:t>
      </w:r>
    </w:p>
  </w:footnote>
  <w:footnote w:id="3">
    <w:p w:rsidR="002B0236" w:rsidRPr="002B0236" w:rsidRDefault="002B0236" w:rsidP="002B0236">
      <w:pPr>
        <w:pStyle w:val="a7"/>
        <w:spacing w:line="360" w:lineRule="auto"/>
        <w:jc w:val="both"/>
        <w:rPr>
          <w:rFonts w:ascii="Times New Roman" w:hAnsi="Times New Roman" w:cs="Times New Roman"/>
        </w:rPr>
      </w:pPr>
      <w:r w:rsidRPr="002B0236">
        <w:rPr>
          <w:rStyle w:val="a8"/>
          <w:rFonts w:ascii="Times New Roman" w:hAnsi="Times New Roman" w:cs="Times New Roman"/>
        </w:rPr>
        <w:footnoteRef/>
      </w:r>
      <w:r w:rsidRPr="002B0236">
        <w:rPr>
          <w:rFonts w:ascii="Times New Roman" w:hAnsi="Times New Roman" w:cs="Times New Roman"/>
        </w:rPr>
        <w:t xml:space="preserve"> Ο </w:t>
      </w:r>
      <w:proofErr w:type="spellStart"/>
      <w:r w:rsidRPr="002B0236">
        <w:rPr>
          <w:rFonts w:ascii="Times New Roman" w:hAnsi="Times New Roman" w:cs="Times New Roman"/>
          <w:lang w:val="en-US"/>
        </w:rPr>
        <w:t>Sibbons</w:t>
      </w:r>
      <w:proofErr w:type="spellEnd"/>
      <w:r w:rsidRPr="002B0236">
        <w:rPr>
          <w:rFonts w:ascii="Times New Roman" w:hAnsi="Times New Roman" w:cs="Times New Roman"/>
        </w:rPr>
        <w:t xml:space="preserve"> προτείνει τη χρήση ενός </w:t>
      </w:r>
      <w:r>
        <w:rPr>
          <w:rFonts w:ascii="Times New Roman" w:hAnsi="Times New Roman" w:cs="Times New Roman"/>
        </w:rPr>
        <w:t xml:space="preserve">πικάπ. Η ιδέα είναι </w:t>
      </w:r>
      <w:r w:rsidR="00A10A95">
        <w:rPr>
          <w:rFonts w:ascii="Times New Roman" w:hAnsi="Times New Roman" w:cs="Times New Roman"/>
        </w:rPr>
        <w:t>ενδιαφέρουσα</w:t>
      </w:r>
      <w:r>
        <w:rPr>
          <w:rFonts w:ascii="Times New Roman" w:hAnsi="Times New Roman" w:cs="Times New Roman"/>
        </w:rPr>
        <w:t xml:space="preserve"> καθώς καθιστά περιττό το χρονόμετρο, αλλά καθώς είναι μάλλον δύσκολο να υπάρχει πρόσβαση σε πικάπ από κάθε σχολική μονάδα η πρότασή μας κινείται διαφορετικά.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Τίτλος"/>
      <w:id w:val="77738743"/>
      <w:placeholder>
        <w:docPart w:val="4ECB57D00BD44C44982757ADFAD8D339"/>
      </w:placeholder>
      <w:dataBinding w:prefixMappings="xmlns:ns0='http://schemas.openxmlformats.org/package/2006/metadata/core-properties' xmlns:ns1='http://purl.org/dc/elements/1.1/'" w:xpath="/ns0:coreProperties[1]/ns1:title[1]" w:storeItemID="{6C3C8BC8-F283-45AE-878A-BAB7291924A1}"/>
      <w:text/>
    </w:sdtPr>
    <w:sdtEndPr/>
    <w:sdtContent>
      <w:p w:rsidR="00B07255" w:rsidRDefault="00B07255">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B07255">
          <w:t>ΕΚΦΕ Ηλιούπολης</w:t>
        </w:r>
        <w:r w:rsidRPr="00B07255">
          <w:tab/>
        </w:r>
        <w:r w:rsidRPr="00B07255">
          <w:tab/>
          <w:t>2020-2021</w:t>
        </w:r>
      </w:p>
    </w:sdtContent>
  </w:sdt>
  <w:p w:rsidR="002A3BC1" w:rsidRDefault="002A3B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6A6B"/>
    <w:multiLevelType w:val="hybridMultilevel"/>
    <w:tmpl w:val="B1BA9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405BEA"/>
    <w:multiLevelType w:val="hybridMultilevel"/>
    <w:tmpl w:val="D722E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4178C3"/>
    <w:multiLevelType w:val="hybridMultilevel"/>
    <w:tmpl w:val="41E20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88502B"/>
    <w:multiLevelType w:val="hybridMultilevel"/>
    <w:tmpl w:val="7E003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1F1B0D"/>
    <w:multiLevelType w:val="hybridMultilevel"/>
    <w:tmpl w:val="97D2E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1336EA"/>
    <w:multiLevelType w:val="hybridMultilevel"/>
    <w:tmpl w:val="E7007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ED72FA"/>
    <w:multiLevelType w:val="hybridMultilevel"/>
    <w:tmpl w:val="E8B4C1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18C08C4"/>
    <w:multiLevelType w:val="hybridMultilevel"/>
    <w:tmpl w:val="0C5C7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B8"/>
    <w:rsid w:val="00004811"/>
    <w:rsid w:val="000538CA"/>
    <w:rsid w:val="000835B4"/>
    <w:rsid w:val="000D283A"/>
    <w:rsid w:val="000F7484"/>
    <w:rsid w:val="0016558A"/>
    <w:rsid w:val="001A2EE1"/>
    <w:rsid w:val="001D6545"/>
    <w:rsid w:val="002A3BC1"/>
    <w:rsid w:val="002B0236"/>
    <w:rsid w:val="003A4FB8"/>
    <w:rsid w:val="003D2A81"/>
    <w:rsid w:val="00444A32"/>
    <w:rsid w:val="004609B2"/>
    <w:rsid w:val="004D12A1"/>
    <w:rsid w:val="00524008"/>
    <w:rsid w:val="00536C2E"/>
    <w:rsid w:val="00594B4A"/>
    <w:rsid w:val="006D3659"/>
    <w:rsid w:val="00800070"/>
    <w:rsid w:val="00854433"/>
    <w:rsid w:val="00926F86"/>
    <w:rsid w:val="009F6A31"/>
    <w:rsid w:val="00A10A95"/>
    <w:rsid w:val="00A1214A"/>
    <w:rsid w:val="00A178A2"/>
    <w:rsid w:val="00A52914"/>
    <w:rsid w:val="00AD7361"/>
    <w:rsid w:val="00B07255"/>
    <w:rsid w:val="00D14D87"/>
    <w:rsid w:val="00D40C42"/>
    <w:rsid w:val="00D65479"/>
    <w:rsid w:val="00D65FDA"/>
    <w:rsid w:val="00D712E4"/>
    <w:rsid w:val="00DB2C1D"/>
    <w:rsid w:val="00DD0CD9"/>
    <w:rsid w:val="00DD0D58"/>
    <w:rsid w:val="00DF2BF6"/>
    <w:rsid w:val="00E06D32"/>
    <w:rsid w:val="00E3379A"/>
    <w:rsid w:val="00E62D7F"/>
    <w:rsid w:val="00EB30A0"/>
    <w:rsid w:val="00F65025"/>
    <w:rsid w:val="00FF7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712E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B2C1D"/>
    <w:rPr>
      <w:color w:val="0000FF" w:themeColor="hyperlink"/>
      <w:u w:val="single"/>
    </w:rPr>
  </w:style>
  <w:style w:type="paragraph" w:styleId="a3">
    <w:name w:val="header"/>
    <w:basedOn w:val="a"/>
    <w:link w:val="Char"/>
    <w:uiPriority w:val="99"/>
    <w:unhideWhenUsed/>
    <w:rsid w:val="002A3BC1"/>
    <w:pPr>
      <w:tabs>
        <w:tab w:val="center" w:pos="4153"/>
        <w:tab w:val="right" w:pos="8306"/>
      </w:tabs>
      <w:spacing w:after="0" w:line="240" w:lineRule="auto"/>
    </w:pPr>
  </w:style>
  <w:style w:type="character" w:customStyle="1" w:styleId="Char">
    <w:name w:val="Κεφαλίδα Char"/>
    <w:basedOn w:val="a0"/>
    <w:link w:val="a3"/>
    <w:uiPriority w:val="99"/>
    <w:rsid w:val="002A3BC1"/>
  </w:style>
  <w:style w:type="paragraph" w:styleId="a4">
    <w:name w:val="footer"/>
    <w:basedOn w:val="a"/>
    <w:link w:val="Char0"/>
    <w:uiPriority w:val="99"/>
    <w:unhideWhenUsed/>
    <w:rsid w:val="002A3BC1"/>
    <w:pPr>
      <w:tabs>
        <w:tab w:val="center" w:pos="4153"/>
        <w:tab w:val="right" w:pos="8306"/>
      </w:tabs>
      <w:spacing w:after="0" w:line="240" w:lineRule="auto"/>
    </w:pPr>
  </w:style>
  <w:style w:type="character" w:customStyle="1" w:styleId="Char0">
    <w:name w:val="Υποσέλιδο Char"/>
    <w:basedOn w:val="a0"/>
    <w:link w:val="a4"/>
    <w:uiPriority w:val="99"/>
    <w:rsid w:val="002A3BC1"/>
  </w:style>
  <w:style w:type="paragraph" w:styleId="a5">
    <w:name w:val="Balloon Text"/>
    <w:basedOn w:val="a"/>
    <w:link w:val="Char1"/>
    <w:uiPriority w:val="99"/>
    <w:semiHidden/>
    <w:unhideWhenUsed/>
    <w:rsid w:val="002A3BC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A3BC1"/>
    <w:rPr>
      <w:rFonts w:ascii="Tahoma" w:hAnsi="Tahoma" w:cs="Tahoma"/>
      <w:sz w:val="16"/>
      <w:szCs w:val="16"/>
    </w:rPr>
  </w:style>
  <w:style w:type="paragraph" w:styleId="a6">
    <w:name w:val="List Paragraph"/>
    <w:basedOn w:val="a"/>
    <w:uiPriority w:val="34"/>
    <w:qFormat/>
    <w:rsid w:val="002A3BC1"/>
    <w:pPr>
      <w:ind w:left="720"/>
      <w:contextualSpacing/>
    </w:pPr>
  </w:style>
  <w:style w:type="paragraph" w:styleId="a7">
    <w:name w:val="footnote text"/>
    <w:basedOn w:val="a"/>
    <w:link w:val="Char2"/>
    <w:uiPriority w:val="99"/>
    <w:semiHidden/>
    <w:unhideWhenUsed/>
    <w:rsid w:val="00444A32"/>
    <w:pPr>
      <w:spacing w:after="0" w:line="240" w:lineRule="auto"/>
    </w:pPr>
    <w:rPr>
      <w:sz w:val="20"/>
      <w:szCs w:val="20"/>
    </w:rPr>
  </w:style>
  <w:style w:type="character" w:customStyle="1" w:styleId="Char2">
    <w:name w:val="Κείμενο υποσημείωσης Char"/>
    <w:basedOn w:val="a0"/>
    <w:link w:val="a7"/>
    <w:uiPriority w:val="99"/>
    <w:semiHidden/>
    <w:rsid w:val="00444A32"/>
    <w:rPr>
      <w:sz w:val="20"/>
      <w:szCs w:val="20"/>
    </w:rPr>
  </w:style>
  <w:style w:type="character" w:styleId="a8">
    <w:name w:val="footnote reference"/>
    <w:basedOn w:val="a0"/>
    <w:uiPriority w:val="99"/>
    <w:semiHidden/>
    <w:unhideWhenUsed/>
    <w:rsid w:val="00444A32"/>
    <w:rPr>
      <w:vertAlign w:val="superscript"/>
    </w:rPr>
  </w:style>
  <w:style w:type="character" w:styleId="-0">
    <w:name w:val="FollowedHyperlink"/>
    <w:basedOn w:val="a0"/>
    <w:uiPriority w:val="99"/>
    <w:semiHidden/>
    <w:unhideWhenUsed/>
    <w:rsid w:val="00D712E4"/>
    <w:rPr>
      <w:color w:val="800080" w:themeColor="followedHyperlink"/>
      <w:u w:val="single"/>
    </w:rPr>
  </w:style>
  <w:style w:type="character" w:customStyle="1" w:styleId="2Char">
    <w:name w:val="Επικεφαλίδα 2 Char"/>
    <w:basedOn w:val="a0"/>
    <w:link w:val="2"/>
    <w:uiPriority w:val="9"/>
    <w:rsid w:val="00D712E4"/>
    <w:rPr>
      <w:rFonts w:ascii="Times New Roman" w:eastAsia="Times New Roman" w:hAnsi="Times New Roman" w:cs="Times New Roman"/>
      <w:b/>
      <w:bCs/>
      <w:sz w:val="36"/>
      <w:szCs w:val="3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712E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B2C1D"/>
    <w:rPr>
      <w:color w:val="0000FF" w:themeColor="hyperlink"/>
      <w:u w:val="single"/>
    </w:rPr>
  </w:style>
  <w:style w:type="paragraph" w:styleId="a3">
    <w:name w:val="header"/>
    <w:basedOn w:val="a"/>
    <w:link w:val="Char"/>
    <w:uiPriority w:val="99"/>
    <w:unhideWhenUsed/>
    <w:rsid w:val="002A3BC1"/>
    <w:pPr>
      <w:tabs>
        <w:tab w:val="center" w:pos="4153"/>
        <w:tab w:val="right" w:pos="8306"/>
      </w:tabs>
      <w:spacing w:after="0" w:line="240" w:lineRule="auto"/>
    </w:pPr>
  </w:style>
  <w:style w:type="character" w:customStyle="1" w:styleId="Char">
    <w:name w:val="Κεφαλίδα Char"/>
    <w:basedOn w:val="a0"/>
    <w:link w:val="a3"/>
    <w:uiPriority w:val="99"/>
    <w:rsid w:val="002A3BC1"/>
  </w:style>
  <w:style w:type="paragraph" w:styleId="a4">
    <w:name w:val="footer"/>
    <w:basedOn w:val="a"/>
    <w:link w:val="Char0"/>
    <w:uiPriority w:val="99"/>
    <w:unhideWhenUsed/>
    <w:rsid w:val="002A3BC1"/>
    <w:pPr>
      <w:tabs>
        <w:tab w:val="center" w:pos="4153"/>
        <w:tab w:val="right" w:pos="8306"/>
      </w:tabs>
      <w:spacing w:after="0" w:line="240" w:lineRule="auto"/>
    </w:pPr>
  </w:style>
  <w:style w:type="character" w:customStyle="1" w:styleId="Char0">
    <w:name w:val="Υποσέλιδο Char"/>
    <w:basedOn w:val="a0"/>
    <w:link w:val="a4"/>
    <w:uiPriority w:val="99"/>
    <w:rsid w:val="002A3BC1"/>
  </w:style>
  <w:style w:type="paragraph" w:styleId="a5">
    <w:name w:val="Balloon Text"/>
    <w:basedOn w:val="a"/>
    <w:link w:val="Char1"/>
    <w:uiPriority w:val="99"/>
    <w:semiHidden/>
    <w:unhideWhenUsed/>
    <w:rsid w:val="002A3BC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A3BC1"/>
    <w:rPr>
      <w:rFonts w:ascii="Tahoma" w:hAnsi="Tahoma" w:cs="Tahoma"/>
      <w:sz w:val="16"/>
      <w:szCs w:val="16"/>
    </w:rPr>
  </w:style>
  <w:style w:type="paragraph" w:styleId="a6">
    <w:name w:val="List Paragraph"/>
    <w:basedOn w:val="a"/>
    <w:uiPriority w:val="34"/>
    <w:qFormat/>
    <w:rsid w:val="002A3BC1"/>
    <w:pPr>
      <w:ind w:left="720"/>
      <w:contextualSpacing/>
    </w:pPr>
  </w:style>
  <w:style w:type="paragraph" w:styleId="a7">
    <w:name w:val="footnote text"/>
    <w:basedOn w:val="a"/>
    <w:link w:val="Char2"/>
    <w:uiPriority w:val="99"/>
    <w:semiHidden/>
    <w:unhideWhenUsed/>
    <w:rsid w:val="00444A32"/>
    <w:pPr>
      <w:spacing w:after="0" w:line="240" w:lineRule="auto"/>
    </w:pPr>
    <w:rPr>
      <w:sz w:val="20"/>
      <w:szCs w:val="20"/>
    </w:rPr>
  </w:style>
  <w:style w:type="character" w:customStyle="1" w:styleId="Char2">
    <w:name w:val="Κείμενο υποσημείωσης Char"/>
    <w:basedOn w:val="a0"/>
    <w:link w:val="a7"/>
    <w:uiPriority w:val="99"/>
    <w:semiHidden/>
    <w:rsid w:val="00444A32"/>
    <w:rPr>
      <w:sz w:val="20"/>
      <w:szCs w:val="20"/>
    </w:rPr>
  </w:style>
  <w:style w:type="character" w:styleId="a8">
    <w:name w:val="footnote reference"/>
    <w:basedOn w:val="a0"/>
    <w:uiPriority w:val="99"/>
    <w:semiHidden/>
    <w:unhideWhenUsed/>
    <w:rsid w:val="00444A32"/>
    <w:rPr>
      <w:vertAlign w:val="superscript"/>
    </w:rPr>
  </w:style>
  <w:style w:type="character" w:styleId="-0">
    <w:name w:val="FollowedHyperlink"/>
    <w:basedOn w:val="a0"/>
    <w:uiPriority w:val="99"/>
    <w:semiHidden/>
    <w:unhideWhenUsed/>
    <w:rsid w:val="00D712E4"/>
    <w:rPr>
      <w:color w:val="800080" w:themeColor="followedHyperlink"/>
      <w:u w:val="single"/>
    </w:rPr>
  </w:style>
  <w:style w:type="character" w:customStyle="1" w:styleId="2Char">
    <w:name w:val="Επικεφαλίδα 2 Char"/>
    <w:basedOn w:val="a0"/>
    <w:link w:val="2"/>
    <w:uiPriority w:val="9"/>
    <w:rsid w:val="00D712E4"/>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iop.org/wet-paper-demonstration-electrolys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CB57D00BD44C44982757ADFAD8D339"/>
        <w:category>
          <w:name w:val="Γενικά"/>
          <w:gallery w:val="placeholder"/>
        </w:category>
        <w:types>
          <w:type w:val="bbPlcHdr"/>
        </w:types>
        <w:behaviors>
          <w:behavior w:val="content"/>
        </w:behaviors>
        <w:guid w:val="{AB6BCA7A-53AE-43DE-9969-EC7DAE03A3C9}"/>
      </w:docPartPr>
      <w:docPartBody>
        <w:p w:rsidR="00C41B6F" w:rsidRDefault="00AD4B4A" w:rsidP="00AD4B4A">
          <w:pPr>
            <w:pStyle w:val="4ECB57D00BD44C44982757ADFAD8D339"/>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4A"/>
    <w:rsid w:val="000A6D4A"/>
    <w:rsid w:val="00192FEF"/>
    <w:rsid w:val="00353142"/>
    <w:rsid w:val="003B51D5"/>
    <w:rsid w:val="009F5233"/>
    <w:rsid w:val="00AD4B4A"/>
    <w:rsid w:val="00C41B6F"/>
    <w:rsid w:val="00D776A2"/>
    <w:rsid w:val="00EC4FC3"/>
    <w:rsid w:val="00F571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E5163D8E074AE6A714BA3133753B0C">
    <w:name w:val="84E5163D8E074AE6A714BA3133753B0C"/>
    <w:rsid w:val="00AD4B4A"/>
  </w:style>
  <w:style w:type="paragraph" w:customStyle="1" w:styleId="3888C23ED8C743088ED18E0CD6AFC316">
    <w:name w:val="3888C23ED8C743088ED18E0CD6AFC316"/>
    <w:rsid w:val="00AD4B4A"/>
  </w:style>
  <w:style w:type="paragraph" w:customStyle="1" w:styleId="9B923E1D69544CACB54D06683A33BAA3">
    <w:name w:val="9B923E1D69544CACB54D06683A33BAA3"/>
    <w:rsid w:val="00AD4B4A"/>
  </w:style>
  <w:style w:type="paragraph" w:customStyle="1" w:styleId="C744A1CF0DD840DBA2CF35CAAB34E3EE">
    <w:name w:val="C744A1CF0DD840DBA2CF35CAAB34E3EE"/>
    <w:rsid w:val="00AD4B4A"/>
  </w:style>
  <w:style w:type="paragraph" w:customStyle="1" w:styleId="4ECB57D00BD44C44982757ADFAD8D339">
    <w:name w:val="4ECB57D00BD44C44982757ADFAD8D339"/>
    <w:rsid w:val="00AD4B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E5163D8E074AE6A714BA3133753B0C">
    <w:name w:val="84E5163D8E074AE6A714BA3133753B0C"/>
    <w:rsid w:val="00AD4B4A"/>
  </w:style>
  <w:style w:type="paragraph" w:customStyle="1" w:styleId="3888C23ED8C743088ED18E0CD6AFC316">
    <w:name w:val="3888C23ED8C743088ED18E0CD6AFC316"/>
    <w:rsid w:val="00AD4B4A"/>
  </w:style>
  <w:style w:type="paragraph" w:customStyle="1" w:styleId="9B923E1D69544CACB54D06683A33BAA3">
    <w:name w:val="9B923E1D69544CACB54D06683A33BAA3"/>
    <w:rsid w:val="00AD4B4A"/>
  </w:style>
  <w:style w:type="paragraph" w:customStyle="1" w:styleId="C744A1CF0DD840DBA2CF35CAAB34E3EE">
    <w:name w:val="C744A1CF0DD840DBA2CF35CAAB34E3EE"/>
    <w:rsid w:val="00AD4B4A"/>
  </w:style>
  <w:style w:type="paragraph" w:customStyle="1" w:styleId="4ECB57D00BD44C44982757ADFAD8D339">
    <w:name w:val="4ECB57D00BD44C44982757ADFAD8D339"/>
    <w:rsid w:val="00AD4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19B4-7905-4855-ADF8-2CA0579C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797</Words>
  <Characters>4513</Characters>
  <Application>Microsoft Office Word</Application>
  <DocSecurity>0</DocSecurity>
  <Lines>86</Lines>
  <Paragraphs>31</Paragraphs>
  <ScaleCrop>false</ScaleCrop>
  <HeadingPairs>
    <vt:vector size="2" baseType="variant">
      <vt:variant>
        <vt:lpstr>Τίτλος</vt:lpstr>
      </vt:variant>
      <vt:variant>
        <vt:i4>1</vt:i4>
      </vt:variant>
    </vt:vector>
  </HeadingPairs>
  <TitlesOfParts>
    <vt:vector size="1" baseType="lpstr">
      <vt:lpstr>ΕΚΦΕ Ηλιούπολης		2020-2021</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ΕΚΦΕ Ηλιούπολης		2020-2021</dc:title>
  <dc:creator>tak</dc:creator>
  <cp:lastModifiedBy>tak</cp:lastModifiedBy>
  <cp:revision>3</cp:revision>
  <dcterms:created xsi:type="dcterms:W3CDTF">2021-02-17T22:52:00Z</dcterms:created>
  <dcterms:modified xsi:type="dcterms:W3CDTF">2021-02-18T10:19:00Z</dcterms:modified>
</cp:coreProperties>
</file>