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EC" w:rsidRPr="00B15D41" w:rsidRDefault="008B74EC" w:rsidP="00243A31">
      <w:pPr>
        <w:pStyle w:val="1"/>
        <w:spacing w:line="360" w:lineRule="auto"/>
        <w:jc w:val="center"/>
      </w:pPr>
      <w:r w:rsidRPr="00B15D41">
        <w:t>ΦΥΣΙΚΗ Α ΛΥΚΕΙΟΥ</w:t>
      </w:r>
    </w:p>
    <w:p w:rsidR="008B74EC" w:rsidRPr="00243A31" w:rsidRDefault="008B74EC" w:rsidP="00243A31">
      <w:pPr>
        <w:spacing w:line="360" w:lineRule="auto"/>
        <w:jc w:val="center"/>
        <w:rPr>
          <w:rStyle w:val="a4"/>
          <w:lang w:val="el-GR"/>
        </w:rPr>
      </w:pPr>
      <w:r w:rsidRPr="00243A31">
        <w:rPr>
          <w:rStyle w:val="a4"/>
          <w:lang w:val="el-GR"/>
        </w:rPr>
        <w:t>ΜΕΛΕΤΗ ΤΗΣ ΑΡΧΗΣ ΔΙΑΤΗΡΗΣΗΣ ΜΗΧΑΝΙΚΗΣ ΕΝΕΡΓΕΙΑΣ</w:t>
      </w:r>
    </w:p>
    <w:p w:rsidR="008B74EC" w:rsidRDefault="008B74EC" w:rsidP="00243A31">
      <w:pPr>
        <w:spacing w:line="360" w:lineRule="auto"/>
        <w:jc w:val="center"/>
        <w:rPr>
          <w:lang w:val="el-GR" w:eastAsia="el-GR" w:bidi="ar-SA"/>
        </w:rPr>
      </w:pPr>
      <w:r w:rsidRPr="00243A31">
        <w:rPr>
          <w:rStyle w:val="a4"/>
        </w:rPr>
        <w:t>ΣΤΗΝ ΕΛΕΥΘΕΡΗ ΠΤΩΣΗ ΣΩΜΑΤΟΣ</w:t>
      </w:r>
    </w:p>
    <w:p w:rsidR="008B74EC" w:rsidRDefault="00243A31" w:rsidP="00243A31">
      <w:pPr>
        <w:rPr>
          <w:lang w:val="el-GR" w:eastAsia="el-GR" w:bidi="ar-SA"/>
        </w:rPr>
      </w:pPr>
      <w:r>
        <w:rPr>
          <w:noProof/>
          <w:lang w:val="el-GR" w:eastAsia="el-GR" w:bidi="ar-SA"/>
        </w:rPr>
      </w:r>
      <w:r>
        <w:rPr>
          <w:lang w:val="el-GR" w:eastAsia="el-GR" w:bidi="ar-SA"/>
        </w:rPr>
        <w:pict>
          <v:shapetype id="_x0000_t202" coordsize="21600,21600" o:spt="202" path="m,l,21600r21600,l21600,xe">
            <v:stroke joinstyle="miter"/>
            <v:path gradientshapeok="t" o:connecttype="rect"/>
          </v:shapetype>
          <v:shape id="_x0000_s1045" type="#_x0000_t202" style="width:417.6pt;height:85.1pt;mso-position-horizontal-relative:char;mso-position-vertical-relative:line" fillcolor="white [3201]" strokecolor="#f79646 [3209]" strokeweight="2.5pt">
            <v:shadow color="#868686"/>
            <v:textbox>
              <w:txbxContent>
                <w:p w:rsidR="008B74EC" w:rsidRDefault="008B74EC" w:rsidP="008B74EC">
                  <w:pPr>
                    <w:spacing w:line="276" w:lineRule="auto"/>
                    <w:jc w:val="center"/>
                    <w:rPr>
                      <w:lang w:val="el-GR"/>
                    </w:rPr>
                  </w:pPr>
                  <w:r>
                    <w:rPr>
                      <w:lang w:val="el-GR"/>
                    </w:rPr>
                    <w:t>ΗΜΕΡΟΜΗΝΙΑ:…………………………………………………………….</w:t>
                  </w:r>
                </w:p>
                <w:p w:rsidR="008B74EC" w:rsidRDefault="008B74EC" w:rsidP="008B74EC">
                  <w:pPr>
                    <w:spacing w:line="276" w:lineRule="auto"/>
                    <w:jc w:val="center"/>
                    <w:rPr>
                      <w:lang w:val="el-GR"/>
                    </w:rPr>
                  </w:pPr>
                  <w:r>
                    <w:rPr>
                      <w:lang w:val="el-GR"/>
                    </w:rPr>
                    <w:t>ΟΝΟΜΑΤΕΠΩΝΥΜΑ:……………………………………………………………………………………………………</w:t>
                  </w:r>
                </w:p>
                <w:p w:rsidR="008B74EC" w:rsidRPr="00485FCF" w:rsidRDefault="008B74EC" w:rsidP="008B74EC">
                  <w:pPr>
                    <w:spacing w:line="276" w:lineRule="auto"/>
                    <w:ind w:left="360" w:firstLine="0"/>
                    <w:jc w:val="center"/>
                    <w:rPr>
                      <w:lang w:val="el-GR"/>
                    </w:rPr>
                  </w:pPr>
                  <w:r>
                    <w:rPr>
                      <w:lang w:val="el-GR"/>
                    </w:rPr>
                    <w:t>………………………………………………………………………………………………………………………………………………………………………………………………………………………………………………………………………..</w:t>
                  </w:r>
                </w:p>
              </w:txbxContent>
            </v:textbox>
            <w10:wrap type="none"/>
            <w10:anchorlock/>
          </v:shape>
        </w:pict>
      </w:r>
    </w:p>
    <w:p w:rsidR="008B74EC" w:rsidRDefault="008B74EC" w:rsidP="00243A31">
      <w:pPr>
        <w:rPr>
          <w:lang w:val="el-GR" w:eastAsia="el-GR" w:bidi="ar-SA"/>
        </w:rPr>
      </w:pPr>
    </w:p>
    <w:p w:rsidR="008B74EC" w:rsidRDefault="008B74EC" w:rsidP="008B74EC">
      <w:pPr>
        <w:ind w:firstLine="0"/>
        <w:rPr>
          <w:noProof/>
          <w:lang w:val="el-GR" w:eastAsia="el-GR" w:bidi="ar-SA"/>
        </w:rPr>
      </w:pPr>
      <w:r w:rsidRPr="00BF3CDD">
        <w:rPr>
          <w:iCs/>
          <w:sz w:val="32"/>
          <w:szCs w:val="32"/>
          <w:lang w:val="el-GR" w:eastAsia="el-GR" w:bidi="ar-SA"/>
        </w:rPr>
        <w:t>Απαραίτητα Υλικά</w:t>
      </w:r>
    </w:p>
    <w:p w:rsidR="008B74EC" w:rsidRPr="00BF3CDD" w:rsidRDefault="008B74EC" w:rsidP="00243A31">
      <w:pPr>
        <w:numPr>
          <w:ilvl w:val="0"/>
          <w:numId w:val="3"/>
        </w:numPr>
        <w:spacing w:line="360" w:lineRule="auto"/>
        <w:rPr>
          <w:noProof/>
          <w:lang w:val="el-GR" w:eastAsia="el-GR" w:bidi="ar-SA"/>
        </w:rPr>
      </w:pPr>
      <w:r>
        <w:rPr>
          <w:noProof/>
          <w:lang w:val="el-GR" w:eastAsia="el-GR" w:bidi="ar-SA"/>
        </w:rPr>
        <w:t xml:space="preserve">Το εκπαιδευτικό λογισμικό </w:t>
      </w:r>
      <w:r>
        <w:rPr>
          <w:noProof/>
          <w:lang w:eastAsia="el-GR" w:bidi="ar-SA"/>
        </w:rPr>
        <w:t>Logger</w:t>
      </w:r>
      <w:r w:rsidRPr="00520A39">
        <w:rPr>
          <w:noProof/>
          <w:lang w:val="el-GR" w:eastAsia="el-GR" w:bidi="ar-SA"/>
        </w:rPr>
        <w:t xml:space="preserve"> </w:t>
      </w:r>
      <w:r>
        <w:rPr>
          <w:noProof/>
          <w:lang w:eastAsia="el-GR" w:bidi="ar-SA"/>
        </w:rPr>
        <w:t>Pro</w:t>
      </w:r>
      <w:r w:rsidRPr="00520A39">
        <w:rPr>
          <w:noProof/>
          <w:lang w:val="el-GR" w:eastAsia="el-GR" w:bidi="ar-SA"/>
        </w:rPr>
        <w:t xml:space="preserve"> 3.6</w:t>
      </w:r>
      <w:r w:rsidRPr="00BF3CDD">
        <w:rPr>
          <w:noProof/>
          <w:lang w:val="el-GR" w:eastAsia="el-GR" w:bidi="ar-SA"/>
        </w:rPr>
        <w:t>.0</w:t>
      </w:r>
    </w:p>
    <w:p w:rsidR="008B74EC" w:rsidRDefault="008B74EC" w:rsidP="00243A31">
      <w:pPr>
        <w:numPr>
          <w:ilvl w:val="0"/>
          <w:numId w:val="3"/>
        </w:numPr>
        <w:spacing w:line="360" w:lineRule="auto"/>
        <w:rPr>
          <w:noProof/>
          <w:lang w:val="el-GR" w:eastAsia="el-GR" w:bidi="ar-SA"/>
        </w:rPr>
      </w:pPr>
      <w:r>
        <w:rPr>
          <w:noProof/>
          <w:lang w:val="el-GR" w:eastAsia="el-GR" w:bidi="ar-SA"/>
        </w:rPr>
        <w:t>Μικρή σφαίρα</w:t>
      </w:r>
    </w:p>
    <w:p w:rsidR="008B74EC" w:rsidRPr="00BF3CDD" w:rsidRDefault="008B74EC" w:rsidP="00243A31">
      <w:pPr>
        <w:numPr>
          <w:ilvl w:val="0"/>
          <w:numId w:val="3"/>
        </w:numPr>
        <w:spacing w:line="360" w:lineRule="auto"/>
        <w:rPr>
          <w:noProof/>
          <w:lang w:val="el-GR" w:eastAsia="el-GR" w:bidi="ar-SA"/>
        </w:rPr>
      </w:pPr>
      <w:r>
        <w:rPr>
          <w:noProof/>
          <w:lang w:val="el-GR" w:eastAsia="el-GR" w:bidi="ar-SA"/>
        </w:rPr>
        <w:t xml:space="preserve">Μηχανή λήψης </w:t>
      </w:r>
      <w:r>
        <w:rPr>
          <w:noProof/>
          <w:lang w:eastAsia="el-GR" w:bidi="ar-SA"/>
        </w:rPr>
        <w:t>video</w:t>
      </w:r>
    </w:p>
    <w:p w:rsidR="008B74EC" w:rsidRDefault="008B74EC" w:rsidP="00243A31">
      <w:pPr>
        <w:numPr>
          <w:ilvl w:val="0"/>
          <w:numId w:val="3"/>
        </w:numPr>
        <w:spacing w:line="360" w:lineRule="auto"/>
        <w:rPr>
          <w:noProof/>
          <w:lang w:val="el-GR" w:eastAsia="el-GR" w:bidi="ar-SA"/>
        </w:rPr>
      </w:pPr>
      <w:r>
        <w:rPr>
          <w:noProof/>
          <w:lang w:val="el-GR" w:eastAsia="el-GR" w:bidi="ar-SA"/>
        </w:rPr>
        <w:t>Μετροταινία</w:t>
      </w:r>
    </w:p>
    <w:p w:rsidR="008B74EC" w:rsidRDefault="008B74EC" w:rsidP="008B74EC">
      <w:pPr>
        <w:ind w:firstLine="0"/>
        <w:rPr>
          <w:iCs/>
          <w:sz w:val="32"/>
          <w:szCs w:val="32"/>
          <w:lang w:val="el-GR" w:eastAsia="el-GR" w:bidi="ar-SA"/>
        </w:rPr>
      </w:pPr>
    </w:p>
    <w:p w:rsidR="008B74EC" w:rsidRDefault="00243A31" w:rsidP="00243A31">
      <w:pPr>
        <w:spacing w:line="360" w:lineRule="auto"/>
        <w:ind w:firstLine="0"/>
        <w:rPr>
          <w:iCs/>
          <w:sz w:val="32"/>
          <w:szCs w:val="32"/>
          <w:lang w:val="el-GR" w:eastAsia="el-GR" w:bidi="ar-SA"/>
        </w:rPr>
      </w:pPr>
      <w:r>
        <w:rPr>
          <w:iCs/>
          <w:sz w:val="32"/>
          <w:szCs w:val="32"/>
          <w:lang w:val="el-GR" w:eastAsia="el-GR" w:bidi="ar-SA"/>
        </w:rPr>
        <w:t>Σύντομη περιγραφή πειραματικής διαδικασίας</w:t>
      </w:r>
    </w:p>
    <w:p w:rsidR="008B74EC" w:rsidRDefault="00243A31" w:rsidP="00243A31">
      <w:pPr>
        <w:spacing w:line="360" w:lineRule="auto"/>
        <w:ind w:firstLine="0"/>
        <w:rPr>
          <w:iCs/>
          <w:sz w:val="24"/>
          <w:szCs w:val="24"/>
          <w:lang w:val="el-GR" w:eastAsia="el-GR" w:bidi="ar-SA"/>
        </w:rPr>
      </w:pPr>
      <w:r>
        <w:rPr>
          <w:iCs/>
          <w:sz w:val="24"/>
          <w:szCs w:val="24"/>
          <w:lang w:val="el-GR" w:eastAsia="el-GR" w:bidi="ar-SA"/>
        </w:rPr>
        <w:t xml:space="preserve">Βιντεοσκοπούμε </w:t>
      </w:r>
      <w:r w:rsidR="008B74EC" w:rsidRPr="00C47424">
        <w:rPr>
          <w:iCs/>
          <w:sz w:val="24"/>
          <w:szCs w:val="24"/>
          <w:lang w:val="el-GR" w:eastAsia="el-GR" w:bidi="ar-SA"/>
        </w:rPr>
        <w:t xml:space="preserve">το φαινόμενο της ελεύθερης πτώσης ενός αντικειμένου και στη συνέχεια με τη βοήθεια του λογισμικού </w:t>
      </w:r>
      <w:r w:rsidR="008B74EC" w:rsidRPr="00C47424">
        <w:rPr>
          <w:iCs/>
          <w:sz w:val="24"/>
          <w:szCs w:val="24"/>
          <w:lang w:eastAsia="el-GR" w:bidi="ar-SA"/>
        </w:rPr>
        <w:t>Logger</w:t>
      </w:r>
      <w:r w:rsidR="008B74EC" w:rsidRPr="00C47424">
        <w:rPr>
          <w:iCs/>
          <w:sz w:val="24"/>
          <w:szCs w:val="24"/>
          <w:lang w:val="el-GR" w:eastAsia="el-GR" w:bidi="ar-SA"/>
        </w:rPr>
        <w:t xml:space="preserve"> </w:t>
      </w:r>
      <w:r w:rsidR="008B74EC" w:rsidRPr="00C47424">
        <w:rPr>
          <w:iCs/>
          <w:sz w:val="24"/>
          <w:szCs w:val="24"/>
          <w:lang w:eastAsia="el-GR" w:bidi="ar-SA"/>
        </w:rPr>
        <w:t>Pro</w:t>
      </w:r>
      <w:r w:rsidR="008B74EC" w:rsidRPr="00C47424">
        <w:rPr>
          <w:iCs/>
          <w:sz w:val="24"/>
          <w:szCs w:val="24"/>
          <w:lang w:val="el-GR" w:eastAsia="el-GR" w:bidi="ar-SA"/>
        </w:rPr>
        <w:t xml:space="preserve"> </w:t>
      </w:r>
      <w:r>
        <w:rPr>
          <w:iCs/>
          <w:sz w:val="24"/>
          <w:szCs w:val="24"/>
          <w:lang w:val="el-GR" w:eastAsia="el-GR" w:bidi="ar-SA"/>
        </w:rPr>
        <w:t xml:space="preserve">μελετάμε </w:t>
      </w:r>
      <w:r w:rsidRPr="00C47424">
        <w:rPr>
          <w:iCs/>
          <w:sz w:val="24"/>
          <w:szCs w:val="24"/>
          <w:lang w:val="el-GR" w:eastAsia="el-GR" w:bidi="ar-SA"/>
        </w:rPr>
        <w:t>την ελεύθερη πτώση</w:t>
      </w:r>
      <w:r>
        <w:rPr>
          <w:iCs/>
          <w:sz w:val="24"/>
          <w:szCs w:val="24"/>
          <w:lang w:val="el-GR" w:eastAsia="el-GR" w:bidi="ar-SA"/>
        </w:rPr>
        <w:t xml:space="preserve">, με την ανάλυση της </w:t>
      </w:r>
      <w:proofErr w:type="spellStart"/>
      <w:r w:rsidR="008B74EC" w:rsidRPr="00C47424">
        <w:rPr>
          <w:iCs/>
          <w:sz w:val="24"/>
          <w:szCs w:val="24"/>
          <w:lang w:val="el-GR" w:eastAsia="el-GR" w:bidi="ar-SA"/>
        </w:rPr>
        <w:t>της</w:t>
      </w:r>
      <w:proofErr w:type="spellEnd"/>
      <w:r w:rsidR="008B74EC" w:rsidRPr="00C47424">
        <w:rPr>
          <w:iCs/>
          <w:sz w:val="24"/>
          <w:szCs w:val="24"/>
          <w:lang w:val="el-GR" w:eastAsia="el-GR" w:bidi="ar-SA"/>
        </w:rPr>
        <w:t xml:space="preserve"> βιντεοταινίας</w:t>
      </w:r>
      <w:r>
        <w:rPr>
          <w:iCs/>
          <w:sz w:val="24"/>
          <w:szCs w:val="24"/>
          <w:lang w:val="el-GR" w:eastAsia="el-GR" w:bidi="ar-SA"/>
        </w:rPr>
        <w:t>.</w:t>
      </w:r>
    </w:p>
    <w:p w:rsidR="008B74EC" w:rsidRDefault="008B74EC" w:rsidP="008B74EC">
      <w:pPr>
        <w:ind w:firstLine="0"/>
        <w:rPr>
          <w:iCs/>
          <w:sz w:val="32"/>
          <w:szCs w:val="32"/>
          <w:lang w:val="el-GR" w:eastAsia="el-GR" w:bidi="ar-SA"/>
        </w:rPr>
      </w:pPr>
      <w:r w:rsidRPr="00C47424">
        <w:rPr>
          <w:iCs/>
          <w:sz w:val="32"/>
          <w:szCs w:val="32"/>
          <w:lang w:val="el-GR" w:eastAsia="el-GR" w:bidi="ar-SA"/>
        </w:rPr>
        <w:t>ΠΕΙΡΑΜΑΤΙΚΗ ΔΙΑΔΙΚΑΣΙΑ</w:t>
      </w:r>
    </w:p>
    <w:p w:rsidR="008B74EC" w:rsidRPr="00C47424" w:rsidRDefault="008B74EC" w:rsidP="008B74EC">
      <w:pPr>
        <w:numPr>
          <w:ilvl w:val="0"/>
          <w:numId w:val="1"/>
        </w:numPr>
        <w:spacing w:line="360" w:lineRule="auto"/>
        <w:ind w:left="714" w:hanging="357"/>
        <w:rPr>
          <w:iCs/>
          <w:sz w:val="24"/>
          <w:szCs w:val="24"/>
          <w:lang w:val="el-GR" w:eastAsia="el-GR" w:bidi="ar-SA"/>
        </w:rPr>
      </w:pPr>
      <w:r w:rsidRPr="00C47424">
        <w:rPr>
          <w:iCs/>
          <w:sz w:val="24"/>
          <w:szCs w:val="24"/>
          <w:lang w:val="el-GR" w:eastAsia="el-GR" w:bidi="ar-SA"/>
        </w:rPr>
        <w:t xml:space="preserve">Σε </w:t>
      </w:r>
      <w:proofErr w:type="spellStart"/>
      <w:r w:rsidRPr="00C47424">
        <w:rPr>
          <w:iCs/>
          <w:sz w:val="24"/>
          <w:szCs w:val="24"/>
          <w:lang w:val="el-GR" w:eastAsia="el-GR" w:bidi="ar-SA"/>
        </w:rPr>
        <w:t>ανοικτόχρωμη</w:t>
      </w:r>
      <w:proofErr w:type="spellEnd"/>
      <w:r w:rsidRPr="00C47424">
        <w:rPr>
          <w:iCs/>
          <w:sz w:val="24"/>
          <w:szCs w:val="24"/>
          <w:lang w:val="el-GR" w:eastAsia="el-GR" w:bidi="ar-SA"/>
        </w:rPr>
        <w:t xml:space="preserve"> επιφάνεια τοίχου ή πάνω σε πίνακα μαρκαδόρου, σχεδιάζουμε </w:t>
      </w:r>
      <w:r>
        <w:rPr>
          <w:iCs/>
          <w:sz w:val="24"/>
          <w:szCs w:val="24"/>
          <w:lang w:val="el-GR" w:eastAsia="el-GR" w:bidi="ar-SA"/>
        </w:rPr>
        <w:t>δύο σημεία που απέχουν</w:t>
      </w:r>
      <w:r w:rsidRPr="00C47424">
        <w:rPr>
          <w:iCs/>
          <w:sz w:val="24"/>
          <w:szCs w:val="24"/>
          <w:lang w:val="el-GR" w:eastAsia="el-GR" w:bidi="ar-SA"/>
        </w:rPr>
        <w:t xml:space="preserve"> 1m σημειώνοντας </w:t>
      </w:r>
      <w:r>
        <w:rPr>
          <w:iCs/>
          <w:sz w:val="24"/>
          <w:szCs w:val="24"/>
          <w:lang w:val="el-GR" w:eastAsia="el-GR" w:bidi="ar-SA"/>
        </w:rPr>
        <w:t>ευκρινώς</w:t>
      </w:r>
      <w:r w:rsidRPr="00C47424">
        <w:rPr>
          <w:iCs/>
          <w:sz w:val="24"/>
          <w:szCs w:val="24"/>
          <w:lang w:val="el-GR" w:eastAsia="el-GR" w:bidi="ar-SA"/>
        </w:rPr>
        <w:t xml:space="preserve"> </w:t>
      </w:r>
      <w:r>
        <w:rPr>
          <w:iCs/>
          <w:sz w:val="24"/>
          <w:szCs w:val="24"/>
          <w:lang w:val="el-GR" w:eastAsia="el-GR" w:bidi="ar-SA"/>
        </w:rPr>
        <w:t>με κουκκίδες τα δύο αυτά σημεία.</w:t>
      </w:r>
    </w:p>
    <w:p w:rsidR="008B74EC" w:rsidRDefault="008B74EC" w:rsidP="008B74EC">
      <w:pPr>
        <w:numPr>
          <w:ilvl w:val="0"/>
          <w:numId w:val="1"/>
        </w:numPr>
        <w:spacing w:line="360" w:lineRule="auto"/>
        <w:ind w:left="714" w:hanging="357"/>
        <w:rPr>
          <w:iCs/>
          <w:sz w:val="24"/>
          <w:szCs w:val="24"/>
          <w:lang w:val="el-GR" w:eastAsia="el-GR" w:bidi="ar-SA"/>
        </w:rPr>
      </w:pPr>
      <w:r w:rsidRPr="00C47424">
        <w:rPr>
          <w:iCs/>
          <w:sz w:val="24"/>
          <w:szCs w:val="24"/>
          <w:lang w:val="el-GR" w:eastAsia="el-GR" w:bidi="ar-SA"/>
        </w:rPr>
        <w:t>Με την βοήθεια ψηφιακής κάμερας ή βιντεοκάμερας, κάνουμε λήψη του φαινομένου της ελεύθερης πτώσης μιας μικρής μπάλας.</w:t>
      </w:r>
      <w:r>
        <w:rPr>
          <w:iCs/>
          <w:sz w:val="24"/>
          <w:szCs w:val="24"/>
          <w:lang w:val="el-GR" w:eastAsia="el-GR" w:bidi="ar-SA"/>
        </w:rPr>
        <w:t xml:space="preserve"> Αφήνουμε την μπάλα  να πέσει από το πάνω σημείο της κατακόρυφης γραμμής.</w:t>
      </w:r>
      <w:r w:rsidRPr="00AC644E">
        <w:rPr>
          <w:iCs/>
          <w:sz w:val="24"/>
          <w:szCs w:val="24"/>
          <w:lang w:val="el-GR" w:eastAsia="el-GR" w:bidi="ar-SA"/>
        </w:rPr>
        <w:t xml:space="preserve"> </w:t>
      </w:r>
    </w:p>
    <w:p w:rsidR="008B74EC" w:rsidRDefault="008B74EC" w:rsidP="008B74EC">
      <w:pPr>
        <w:numPr>
          <w:ilvl w:val="0"/>
          <w:numId w:val="1"/>
        </w:numPr>
        <w:spacing w:line="360" w:lineRule="auto"/>
        <w:ind w:left="714" w:hanging="357"/>
        <w:rPr>
          <w:iCs/>
          <w:sz w:val="24"/>
          <w:szCs w:val="24"/>
          <w:lang w:val="el-GR" w:eastAsia="el-GR" w:bidi="ar-SA"/>
        </w:rPr>
      </w:pPr>
      <w:r>
        <w:rPr>
          <w:iCs/>
          <w:sz w:val="24"/>
          <w:szCs w:val="24"/>
          <w:lang w:val="el-GR" w:eastAsia="el-GR" w:bidi="ar-SA"/>
        </w:rPr>
        <w:t>Συνδέουμε την μηχανή λήψης με τον υπολογιστή</w:t>
      </w:r>
      <w:r w:rsidRPr="00160705">
        <w:rPr>
          <w:iCs/>
          <w:sz w:val="24"/>
          <w:szCs w:val="24"/>
          <w:lang w:val="el-GR" w:eastAsia="el-GR" w:bidi="ar-SA"/>
        </w:rPr>
        <w:t xml:space="preserve"> </w:t>
      </w:r>
      <w:r>
        <w:rPr>
          <w:iCs/>
          <w:sz w:val="24"/>
          <w:szCs w:val="24"/>
          <w:lang w:val="el-GR" w:eastAsia="el-GR" w:bidi="ar-SA"/>
        </w:rPr>
        <w:t>και μεταφέρουμε το αρχείου του βίντεο που τραβήξαμε στην Επιφάνεια εργασίας.</w:t>
      </w:r>
    </w:p>
    <w:p w:rsidR="008B74EC" w:rsidRDefault="008B74EC" w:rsidP="008B74EC">
      <w:pPr>
        <w:numPr>
          <w:ilvl w:val="0"/>
          <w:numId w:val="1"/>
        </w:numPr>
        <w:spacing w:line="360" w:lineRule="auto"/>
        <w:ind w:left="714" w:hanging="357"/>
        <w:rPr>
          <w:iCs/>
          <w:sz w:val="24"/>
          <w:szCs w:val="24"/>
          <w:lang w:val="el-GR" w:eastAsia="el-GR" w:bidi="ar-SA"/>
        </w:rPr>
      </w:pPr>
      <w:r>
        <w:rPr>
          <w:iCs/>
          <w:sz w:val="24"/>
          <w:szCs w:val="24"/>
          <w:lang w:val="el-GR" w:eastAsia="el-GR" w:bidi="ar-SA"/>
        </w:rPr>
        <w:t xml:space="preserve">Στον υπολογιστή μας εγκαθιστούμε το πρόγραμμα </w:t>
      </w:r>
      <w:r>
        <w:rPr>
          <w:iCs/>
          <w:sz w:val="24"/>
          <w:szCs w:val="24"/>
          <w:lang w:eastAsia="el-GR" w:bidi="ar-SA"/>
        </w:rPr>
        <w:t>Logger</w:t>
      </w:r>
      <w:r w:rsidRPr="00312B08">
        <w:rPr>
          <w:iCs/>
          <w:sz w:val="24"/>
          <w:szCs w:val="24"/>
          <w:lang w:val="el-GR" w:eastAsia="el-GR" w:bidi="ar-SA"/>
        </w:rPr>
        <w:t xml:space="preserve"> </w:t>
      </w:r>
      <w:r>
        <w:rPr>
          <w:iCs/>
          <w:sz w:val="24"/>
          <w:szCs w:val="24"/>
          <w:lang w:eastAsia="el-GR" w:bidi="ar-SA"/>
        </w:rPr>
        <w:t>Pro</w:t>
      </w:r>
      <w:r w:rsidRPr="00312B08">
        <w:rPr>
          <w:iCs/>
          <w:sz w:val="24"/>
          <w:szCs w:val="24"/>
          <w:lang w:val="el-GR" w:eastAsia="el-GR" w:bidi="ar-SA"/>
        </w:rPr>
        <w:t xml:space="preserve"> 3.6</w:t>
      </w:r>
      <w:r>
        <w:rPr>
          <w:iCs/>
          <w:sz w:val="24"/>
          <w:szCs w:val="24"/>
          <w:lang w:val="el-GR" w:eastAsia="el-GR" w:bidi="ar-SA"/>
        </w:rPr>
        <w:t xml:space="preserve"> (στο Διαδίκτυο, διατίθεται δωρεάν </w:t>
      </w:r>
      <w:r>
        <w:rPr>
          <w:iCs/>
          <w:sz w:val="24"/>
          <w:szCs w:val="24"/>
          <w:lang w:eastAsia="el-GR" w:bidi="ar-SA"/>
        </w:rPr>
        <w:t>Demo</w:t>
      </w:r>
      <w:r w:rsidRPr="00312B08">
        <w:rPr>
          <w:iCs/>
          <w:sz w:val="24"/>
          <w:szCs w:val="24"/>
          <w:lang w:val="el-GR" w:eastAsia="el-GR" w:bidi="ar-SA"/>
        </w:rPr>
        <w:t xml:space="preserve"> </w:t>
      </w:r>
      <w:r>
        <w:rPr>
          <w:iCs/>
          <w:sz w:val="24"/>
          <w:szCs w:val="24"/>
          <w:lang w:val="el-GR" w:eastAsia="el-GR" w:bidi="ar-SA"/>
        </w:rPr>
        <w:t>έκδοση του προγράμματος).</w:t>
      </w:r>
    </w:p>
    <w:p w:rsidR="008B74EC" w:rsidRDefault="008B74EC" w:rsidP="008B74EC">
      <w:pPr>
        <w:numPr>
          <w:ilvl w:val="0"/>
          <w:numId w:val="1"/>
        </w:numPr>
        <w:spacing w:line="360" w:lineRule="auto"/>
        <w:ind w:left="714" w:hanging="357"/>
        <w:rPr>
          <w:iCs/>
          <w:sz w:val="24"/>
          <w:szCs w:val="24"/>
          <w:lang w:val="el-GR" w:eastAsia="el-GR" w:bidi="ar-SA"/>
        </w:rPr>
      </w:pPr>
      <w:r>
        <w:rPr>
          <w:iCs/>
          <w:sz w:val="24"/>
          <w:szCs w:val="24"/>
          <w:lang w:val="el-GR" w:eastAsia="el-GR" w:bidi="ar-SA"/>
        </w:rPr>
        <w:t xml:space="preserve">Ανοίγουμε από το εικονίδιο που υπάρχει στην επιφάνεια εργασίας, το πρόγραμμα </w:t>
      </w:r>
      <w:r>
        <w:rPr>
          <w:iCs/>
          <w:sz w:val="24"/>
          <w:szCs w:val="24"/>
          <w:lang w:eastAsia="el-GR" w:bidi="ar-SA"/>
        </w:rPr>
        <w:t>Logger</w:t>
      </w:r>
      <w:r w:rsidRPr="00312B08">
        <w:rPr>
          <w:iCs/>
          <w:sz w:val="24"/>
          <w:szCs w:val="24"/>
          <w:lang w:val="el-GR" w:eastAsia="el-GR" w:bidi="ar-SA"/>
        </w:rPr>
        <w:t xml:space="preserve"> </w:t>
      </w:r>
      <w:r>
        <w:rPr>
          <w:iCs/>
          <w:sz w:val="24"/>
          <w:szCs w:val="24"/>
          <w:lang w:eastAsia="el-GR" w:bidi="ar-SA"/>
        </w:rPr>
        <w:t>Pro</w:t>
      </w:r>
      <w:r w:rsidRPr="00312B08">
        <w:rPr>
          <w:iCs/>
          <w:sz w:val="24"/>
          <w:szCs w:val="24"/>
          <w:lang w:val="el-GR" w:eastAsia="el-GR" w:bidi="ar-SA"/>
        </w:rPr>
        <w:t xml:space="preserve"> 3.6</w:t>
      </w:r>
      <w:r>
        <w:rPr>
          <w:iCs/>
          <w:sz w:val="24"/>
          <w:szCs w:val="24"/>
          <w:lang w:val="el-GR" w:eastAsia="el-GR" w:bidi="ar-SA"/>
        </w:rPr>
        <w:t>.</w:t>
      </w:r>
    </w:p>
    <w:p w:rsidR="008B74EC" w:rsidRDefault="008B74EC" w:rsidP="008B74EC">
      <w:pPr>
        <w:numPr>
          <w:ilvl w:val="0"/>
          <w:numId w:val="1"/>
        </w:numPr>
        <w:spacing w:line="360" w:lineRule="auto"/>
        <w:ind w:left="714" w:hanging="357"/>
        <w:rPr>
          <w:iCs/>
          <w:sz w:val="24"/>
          <w:szCs w:val="24"/>
          <w:lang w:val="el-GR" w:eastAsia="el-GR" w:bidi="ar-SA"/>
        </w:rPr>
      </w:pPr>
      <w:r>
        <w:rPr>
          <w:iCs/>
          <w:noProof/>
          <w:sz w:val="24"/>
          <w:szCs w:val="24"/>
          <w:lang w:val="el-GR" w:eastAsia="el-GR" w:bidi="ar-SA"/>
        </w:rPr>
        <w:drawing>
          <wp:anchor distT="0" distB="0" distL="114300" distR="114300" simplePos="0" relativeHeight="251665408" behindDoc="0" locked="0" layoutInCell="1" allowOverlap="1">
            <wp:simplePos x="0" y="0"/>
            <wp:positionH relativeFrom="column">
              <wp:posOffset>3657600</wp:posOffset>
            </wp:positionH>
            <wp:positionV relativeFrom="paragraph">
              <wp:posOffset>368300</wp:posOffset>
            </wp:positionV>
            <wp:extent cx="2513965" cy="558165"/>
            <wp:effectExtent l="57150" t="38100" r="38735" b="13335"/>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r="69501" b="88797"/>
                    <a:stretch>
                      <a:fillRect/>
                    </a:stretch>
                  </pic:blipFill>
                  <pic:spPr bwMode="auto">
                    <a:xfrm>
                      <a:off x="0" y="0"/>
                      <a:ext cx="2513965" cy="558165"/>
                    </a:xfrm>
                    <a:prstGeom prst="rect">
                      <a:avLst/>
                    </a:prstGeom>
                    <a:noFill/>
                    <a:ln w="28575">
                      <a:solidFill>
                        <a:srgbClr val="008000"/>
                      </a:solidFill>
                      <a:miter lim="800000"/>
                      <a:headEnd/>
                      <a:tailEnd/>
                    </a:ln>
                  </pic:spPr>
                </pic:pic>
              </a:graphicData>
            </a:graphic>
          </wp:anchor>
        </w:drawing>
      </w:r>
      <w:r>
        <w:rPr>
          <w:iCs/>
          <w:sz w:val="24"/>
          <w:szCs w:val="24"/>
          <w:lang w:val="el-GR" w:eastAsia="el-GR" w:bidi="ar-SA"/>
        </w:rPr>
        <w:t xml:space="preserve">Στην συνέχεια εισάγουμε το βίντεο με τη βοήθεια της εντολής του μενού </w:t>
      </w:r>
      <w:r w:rsidRPr="00312B08">
        <w:rPr>
          <w:b/>
          <w:iCs/>
          <w:sz w:val="24"/>
          <w:szCs w:val="24"/>
          <w:lang w:eastAsia="el-GR" w:bidi="ar-SA"/>
        </w:rPr>
        <w:t>Insert</w:t>
      </w:r>
      <w:r w:rsidRPr="00312B08">
        <w:rPr>
          <w:b/>
          <w:iCs/>
          <w:sz w:val="24"/>
          <w:szCs w:val="24"/>
          <w:lang w:val="el-GR" w:eastAsia="el-GR" w:bidi="ar-SA"/>
        </w:rPr>
        <w:t xml:space="preserve"> </w:t>
      </w:r>
      <w:r w:rsidRPr="00312B08">
        <w:rPr>
          <w:b/>
          <w:iCs/>
          <w:sz w:val="24"/>
          <w:szCs w:val="24"/>
          <w:lang w:val="el-GR" w:eastAsia="el-GR" w:bidi="ar-SA"/>
        </w:rPr>
        <w:sym w:font="Wingdings" w:char="F0F0"/>
      </w:r>
      <w:r w:rsidRPr="00312B08">
        <w:rPr>
          <w:b/>
          <w:iCs/>
          <w:sz w:val="24"/>
          <w:szCs w:val="24"/>
          <w:lang w:eastAsia="el-GR" w:bidi="ar-SA"/>
        </w:rPr>
        <w:t>Movie</w:t>
      </w:r>
      <w:r w:rsidRPr="00312B08">
        <w:rPr>
          <w:b/>
          <w:iCs/>
          <w:sz w:val="24"/>
          <w:szCs w:val="24"/>
          <w:lang w:val="el-GR" w:eastAsia="el-GR" w:bidi="ar-SA"/>
        </w:rPr>
        <w:t>…</w:t>
      </w:r>
      <w:r w:rsidRPr="00312B08">
        <w:rPr>
          <w:iCs/>
          <w:sz w:val="24"/>
          <w:szCs w:val="24"/>
          <w:lang w:val="el-GR" w:eastAsia="el-GR" w:bidi="ar-SA"/>
        </w:rPr>
        <w:t xml:space="preserve"> </w:t>
      </w:r>
      <w:r>
        <w:rPr>
          <w:iCs/>
          <w:sz w:val="24"/>
          <w:szCs w:val="24"/>
          <w:lang w:val="el-GR" w:eastAsia="el-GR" w:bidi="ar-SA"/>
        </w:rPr>
        <w:t>,  αφού εντοπίσουμε τη θέση αποθήκευσης του βίντεο</w:t>
      </w:r>
      <w:r w:rsidR="00243A31">
        <w:rPr>
          <w:iCs/>
          <w:sz w:val="24"/>
          <w:szCs w:val="24"/>
          <w:lang w:val="el-GR" w:eastAsia="el-GR" w:bidi="ar-SA"/>
        </w:rPr>
        <w:t>.</w:t>
      </w:r>
    </w:p>
    <w:p w:rsidR="00243A31" w:rsidRDefault="00243A31" w:rsidP="00243A31">
      <w:pPr>
        <w:spacing w:line="360" w:lineRule="auto"/>
        <w:ind w:left="357" w:firstLine="0"/>
        <w:rPr>
          <w:iCs/>
          <w:sz w:val="24"/>
          <w:szCs w:val="24"/>
          <w:lang w:val="el-GR" w:eastAsia="el-GR" w:bidi="ar-SA"/>
        </w:rPr>
      </w:pPr>
    </w:p>
    <w:p w:rsidR="008B74EC" w:rsidRPr="003E4F9D" w:rsidRDefault="008854E8" w:rsidP="008B74EC">
      <w:pPr>
        <w:numPr>
          <w:ilvl w:val="0"/>
          <w:numId w:val="1"/>
        </w:numPr>
        <w:spacing w:line="360" w:lineRule="auto"/>
        <w:ind w:left="714" w:hanging="357"/>
        <w:rPr>
          <w:iCs/>
          <w:sz w:val="24"/>
          <w:szCs w:val="24"/>
          <w:lang w:val="el-GR" w:eastAsia="el-GR" w:bidi="ar-SA"/>
        </w:rPr>
      </w:pPr>
      <w:r>
        <w:rPr>
          <w:iCs/>
          <w:noProof/>
          <w:sz w:val="24"/>
          <w:szCs w:val="24"/>
          <w:lang w:val="el-GR" w:eastAsia="el-GR" w:bidi="ar-SA"/>
        </w:rPr>
        <w:lastRenderedPageBreak/>
        <w:pict>
          <v:group id="_x0000_s1026" style="position:absolute;left:0;text-align:left;margin-left:366.75pt;margin-top:8.95pt;width:102.05pt;height:20.9pt;z-index:251660288" coordorigin="9014,9278" coordsize="204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080;top:9278;width:975;height:418" stroked="t" strokecolor="green" strokeweight="2.25pt">
              <v:imagedata r:id="rId6"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9014;top:9278;width:1264;height:389" fillcolor="#9bbb59" strokecolor="green" strokeweight="2.25pt">
              <v:shadow on="t" type="perspective" color="#4e6128" opacity=".5" offset="1pt" offset2="-1pt"/>
            </v:shape>
            <w10:wrap type="square"/>
          </v:group>
        </w:pict>
      </w:r>
      <w:r w:rsidR="008B74EC" w:rsidRPr="003E4F9D">
        <w:rPr>
          <w:iCs/>
          <w:sz w:val="24"/>
          <w:szCs w:val="24"/>
          <w:lang w:val="el-GR" w:eastAsia="el-GR" w:bidi="ar-SA"/>
        </w:rPr>
        <w:t xml:space="preserve">Βλέπουμε στην επιφάνεια εργασίας το παράθυρο του βίντεο. Μεγαλώνουμε το παράθυρο, </w:t>
      </w:r>
      <w:r w:rsidR="008B74EC">
        <w:rPr>
          <w:iCs/>
          <w:sz w:val="24"/>
          <w:szCs w:val="24"/>
          <w:lang w:val="el-GR" w:eastAsia="el-GR" w:bidi="ar-SA"/>
        </w:rPr>
        <w:t>με σύρσιμο του ποντικιού, όταν ο κέρσορας βρεθεί στα όρια του παραθύρου.</w:t>
      </w:r>
      <w:r w:rsidR="00243A31">
        <w:rPr>
          <w:iCs/>
          <w:sz w:val="24"/>
          <w:szCs w:val="24"/>
          <w:lang w:val="el-GR" w:eastAsia="el-GR" w:bidi="ar-SA"/>
        </w:rPr>
        <w:t xml:space="preserve"> </w:t>
      </w:r>
      <w:r w:rsidR="008B74EC" w:rsidRPr="003E4F9D">
        <w:rPr>
          <w:iCs/>
          <w:sz w:val="24"/>
          <w:szCs w:val="24"/>
          <w:lang w:val="el-GR" w:eastAsia="el-GR" w:bidi="ar-SA"/>
        </w:rPr>
        <w:t xml:space="preserve">Κάνουμε κλικ στο εικονίδιο ενεργοποίησης του βίντεο. </w:t>
      </w:r>
    </w:p>
    <w:p w:rsidR="008B74EC" w:rsidRDefault="008854E8" w:rsidP="008B74EC">
      <w:pPr>
        <w:numPr>
          <w:ilvl w:val="0"/>
          <w:numId w:val="1"/>
        </w:numPr>
        <w:spacing w:line="360" w:lineRule="auto"/>
        <w:ind w:left="714" w:hanging="357"/>
        <w:rPr>
          <w:iCs/>
          <w:sz w:val="24"/>
          <w:szCs w:val="24"/>
          <w:lang w:val="el-GR" w:eastAsia="el-GR" w:bidi="ar-SA"/>
        </w:rPr>
      </w:pPr>
      <w:r w:rsidRPr="008854E8">
        <w:rPr>
          <w:noProof/>
          <w:lang w:val="el-GR" w:eastAsia="el-GR" w:bidi="ar-SA"/>
        </w:rPr>
        <w:pict>
          <v:group id="_x0000_s1038" style="position:absolute;left:0;text-align:left;margin-left:369pt;margin-top:1.3pt;width:107.9pt;height:35.75pt;z-index:251664384" coordorigin="7020,13140" coordsize="2158,715">
            <v:shape id="_x0000_s1039" type="#_x0000_t75" style="position:absolute;left:8105;top:13140;width:1073;height:715" stroked="t" strokecolor="green" strokeweight="2.25pt">
              <v:imagedata r:id="rId7" o:title="" croptop="12356f" cropbottom="51418f" cropleft="48043f" cropright="15894f"/>
            </v:shape>
            <v:shape id="_x0000_s1040" type="#_x0000_t13" style="position:absolute;left:7020;top:13374;width:1264;height:389" fillcolor="#9bbb59" strokecolor="green" strokeweight="2.25pt">
              <v:shadow on="t" type="perspective" color="#4e6128" opacity=".5" offset="1pt" offset2="-1pt"/>
            </v:shape>
            <w10:wrap type="square"/>
          </v:group>
        </w:pict>
      </w:r>
      <w:r w:rsidR="008B74EC">
        <w:rPr>
          <w:iCs/>
          <w:sz w:val="24"/>
          <w:szCs w:val="24"/>
          <w:lang w:val="el-GR" w:eastAsia="el-GR" w:bidi="ar-SA"/>
        </w:rPr>
        <w:t xml:space="preserve">Για να βάλουμε ένα ορθογώνιο σύστημα αξόνων κάνουμε κλικ στο εικονίδιο εισαγωγής αξόνων. </w:t>
      </w:r>
    </w:p>
    <w:p w:rsidR="008B74EC" w:rsidRDefault="008854E8" w:rsidP="008B74EC">
      <w:pPr>
        <w:numPr>
          <w:ilvl w:val="0"/>
          <w:numId w:val="1"/>
        </w:numPr>
        <w:spacing w:line="360" w:lineRule="auto"/>
        <w:ind w:left="714" w:hanging="357"/>
        <w:rPr>
          <w:iCs/>
          <w:sz w:val="24"/>
          <w:szCs w:val="24"/>
          <w:lang w:val="el-GR" w:eastAsia="el-GR" w:bidi="ar-SA"/>
        </w:rPr>
      </w:pPr>
      <w:r w:rsidRPr="008854E8">
        <w:rPr>
          <w:noProof/>
          <w:lang w:val="el-GR" w:eastAsia="el-GR" w:bidi="ar-SA"/>
        </w:rPr>
        <w:pict>
          <v:group id="_x0000_s1042" style="position:absolute;left:0;text-align:left;margin-left:411.9pt;margin-top:10.8pt;width:60.75pt;height:43.35pt;z-index:-251650048" coordorigin="7200,7612" coordsize="3818,2288" wrapcoords="12791 -424 12791 1835 3219 3247 1186 3671 678 5506 1101 6353 9064 15388 9148 16376 10080 17647 10842 17647 12706 19906 12791 21882 21854 21882 21854 -424 12791 -424">
            <v:shape id="_x0000_s1043" type="#_x0000_t75" style="position:absolute;left:9539;top:7612;width:1479;height:2288" stroked="t" strokecolor="green" strokeweight="2.25pt">
              <v:imagedata r:id="rId8" o:title="" croptop="29126f" cropleft="5694f" cropright="45617f"/>
            </v:shape>
            <v:shape id="_x0000_s1044" type="#_x0000_t13" style="position:absolute;left:7200;top:8640;width:2592;height:389;rotation:34" fillcolor="#9bbb59" strokecolor="green" strokeweight="2.25pt">
              <v:shadow on="t" type="perspective" color="#4e6128" opacity=".5" offset="1pt" offset2="-1pt"/>
            </v:shape>
            <w10:wrap type="tight"/>
          </v:group>
        </w:pict>
      </w:r>
      <w:r w:rsidR="008B74EC">
        <w:rPr>
          <w:iCs/>
          <w:sz w:val="24"/>
          <w:szCs w:val="24"/>
          <w:lang w:val="el-GR" w:eastAsia="el-GR" w:bidi="ar-SA"/>
        </w:rPr>
        <w:t xml:space="preserve">Στη συνέχεια πάνω στο βίντεο κάνουμε κλικ και σύρσιμο των αξόνων από την κάτω αριστερά γωνία του βίντεο σε ένα σημείο, έτσι ώστε να φέρουμε το σημείο τομής των αξόνων στο </w:t>
      </w:r>
      <w:r w:rsidR="008B74EC" w:rsidRPr="00872882">
        <w:rPr>
          <w:b/>
          <w:iCs/>
          <w:sz w:val="24"/>
          <w:szCs w:val="24"/>
          <w:lang w:val="el-GR" w:eastAsia="el-GR" w:bidi="ar-SA"/>
        </w:rPr>
        <w:t>τελικό</w:t>
      </w:r>
      <w:r w:rsidR="008B74EC">
        <w:rPr>
          <w:iCs/>
          <w:sz w:val="24"/>
          <w:szCs w:val="24"/>
          <w:lang w:val="el-GR" w:eastAsia="el-GR" w:bidi="ar-SA"/>
        </w:rPr>
        <w:t xml:space="preserve"> σημείο της τροχιάς του αντικειμένου. </w:t>
      </w:r>
    </w:p>
    <w:p w:rsidR="008B74EC" w:rsidRDefault="00243A31" w:rsidP="008B74EC">
      <w:pPr>
        <w:numPr>
          <w:ilvl w:val="0"/>
          <w:numId w:val="1"/>
        </w:numPr>
        <w:spacing w:line="360" w:lineRule="auto"/>
        <w:ind w:left="714" w:hanging="357"/>
        <w:rPr>
          <w:iCs/>
          <w:sz w:val="24"/>
          <w:szCs w:val="24"/>
          <w:lang w:val="el-GR" w:eastAsia="el-GR" w:bidi="ar-SA"/>
        </w:rPr>
      </w:pPr>
      <w:r w:rsidRPr="008854E8">
        <w:rPr>
          <w:noProof/>
          <w:lang w:val="el-GR" w:eastAsia="el-GR" w:bidi="ar-SA"/>
        </w:rPr>
        <w:pict>
          <v:group id="_x0000_s1032" style="position:absolute;left:0;text-align:left;margin-left:414.35pt;margin-top:14.3pt;width:53.85pt;height:35.8pt;z-index:251662336" coordorigin="8820,10622" coordsize="1982,716">
            <v:shape id="_x0000_s1033" type="#_x0000_t75" style="position:absolute;left:9724;top:10622;width:1078;height:716" stroked="t" strokecolor="green" strokeweight="2.25pt">
              <v:imagedata r:id="rId8" o:title="" croptop="14349f" cropbottom="49311f" cropleft="47991f" cropright="15842f"/>
            </v:shape>
            <v:shape id="_x0000_s1034" type="#_x0000_t13" style="position:absolute;left:8820;top:10800;width:1264;height:389" fillcolor="#9bbb59" strokecolor="green" strokeweight="2.25pt">
              <v:shadow on="t" type="perspective" color="#4e6128" opacity=".5" offset="1pt" offset2="-1pt"/>
            </v:shape>
            <w10:wrap type="square"/>
          </v:group>
        </w:pict>
      </w:r>
      <w:r w:rsidRPr="008854E8">
        <w:rPr>
          <w:noProof/>
          <w:lang w:val="el-GR" w:eastAsia="el-GR" w:bidi="ar-SA"/>
        </w:rPr>
        <w:pict>
          <v:group id="_x0000_s1035" style="position:absolute;left:0;text-align:left;margin-left:405.9pt;margin-top:77.3pt;width:66.75pt;height:45pt;z-index:251663360" coordorigin="4140,14760" coordsize="2520,900">
            <v:shape id="_x0000_s1036" type="#_x0000_t75" style="position:absolute;left:4140;top:14760;width:2520;height:900" stroked="t" strokecolor="green" strokeweight="2.25pt">
              <v:imagedata r:id="rId8" o:title="" croptop="62095f" cropbottom="77f" cropleft="5694f" cropright="54149f"/>
            </v:shape>
            <v:shape id="_x0000_s1037" type="#_x0000_t13" style="position:absolute;left:4860;top:15120;width:1264;height:389" fillcolor="#9bbb59" strokecolor="green" strokeweight="2.25pt">
              <v:shadow on="t" type="perspective" color="#4e6128" opacity=".5" offset="1pt" offset2="-1pt"/>
            </v:shape>
            <w10:wrap type="square"/>
          </v:group>
        </w:pict>
      </w:r>
      <w:r w:rsidR="008B74EC">
        <w:rPr>
          <w:iCs/>
          <w:sz w:val="24"/>
          <w:szCs w:val="24"/>
          <w:lang w:val="el-GR" w:eastAsia="el-GR" w:bidi="ar-SA"/>
        </w:rPr>
        <w:t>Κάνουμε κλικ στο εργαλείο της κλίμακας (</w:t>
      </w:r>
      <w:r w:rsidR="008B74EC">
        <w:rPr>
          <w:iCs/>
          <w:sz w:val="24"/>
          <w:szCs w:val="24"/>
          <w:lang w:eastAsia="el-GR" w:bidi="ar-SA"/>
        </w:rPr>
        <w:t>set</w:t>
      </w:r>
      <w:r w:rsidR="008B74EC" w:rsidRPr="00E073B8">
        <w:rPr>
          <w:iCs/>
          <w:sz w:val="24"/>
          <w:szCs w:val="24"/>
          <w:lang w:val="el-GR" w:eastAsia="el-GR" w:bidi="ar-SA"/>
        </w:rPr>
        <w:t xml:space="preserve"> </w:t>
      </w:r>
      <w:r w:rsidR="008B74EC">
        <w:rPr>
          <w:iCs/>
          <w:sz w:val="24"/>
          <w:szCs w:val="24"/>
          <w:lang w:eastAsia="el-GR" w:bidi="ar-SA"/>
        </w:rPr>
        <w:t>scale</w:t>
      </w:r>
      <w:r w:rsidR="008B74EC" w:rsidRPr="00E073B8">
        <w:rPr>
          <w:iCs/>
          <w:sz w:val="24"/>
          <w:szCs w:val="24"/>
          <w:lang w:val="el-GR" w:eastAsia="el-GR" w:bidi="ar-SA"/>
        </w:rPr>
        <w:t>)</w:t>
      </w:r>
      <w:r w:rsidR="008B74EC">
        <w:rPr>
          <w:iCs/>
          <w:sz w:val="24"/>
          <w:szCs w:val="24"/>
          <w:lang w:val="el-GR" w:eastAsia="el-GR" w:bidi="ar-SA"/>
        </w:rPr>
        <w:t xml:space="preserve"> και με σύρσιμο του ποντικιού διαγράφουμε την ευθεία από πάνω μέχρι κάτω που αντιστοιχεί στο μήκος του </w:t>
      </w:r>
      <w:r w:rsidR="008B74EC" w:rsidRPr="00E073B8">
        <w:rPr>
          <w:iCs/>
          <w:sz w:val="24"/>
          <w:szCs w:val="24"/>
          <w:lang w:val="el-GR" w:eastAsia="el-GR" w:bidi="ar-SA"/>
        </w:rPr>
        <w:t>1</w:t>
      </w:r>
      <w:r w:rsidR="008B74EC">
        <w:rPr>
          <w:iCs/>
          <w:sz w:val="24"/>
          <w:szCs w:val="24"/>
          <w:lang w:eastAsia="el-GR" w:bidi="ar-SA"/>
        </w:rPr>
        <w:t>m</w:t>
      </w:r>
      <w:r w:rsidR="008B74EC">
        <w:rPr>
          <w:iCs/>
          <w:sz w:val="24"/>
          <w:szCs w:val="24"/>
          <w:lang w:val="el-GR" w:eastAsia="el-GR" w:bidi="ar-SA"/>
        </w:rPr>
        <w:t xml:space="preserve">. </w:t>
      </w:r>
    </w:p>
    <w:p w:rsidR="008B74EC" w:rsidRDefault="008B74EC" w:rsidP="008B74EC">
      <w:pPr>
        <w:numPr>
          <w:ilvl w:val="0"/>
          <w:numId w:val="1"/>
        </w:numPr>
        <w:spacing w:line="360" w:lineRule="auto"/>
        <w:ind w:left="714" w:hanging="357"/>
        <w:rPr>
          <w:iCs/>
          <w:sz w:val="24"/>
          <w:szCs w:val="24"/>
          <w:lang w:val="el-GR" w:eastAsia="el-GR" w:bidi="ar-SA"/>
        </w:rPr>
      </w:pPr>
      <w:r>
        <w:rPr>
          <w:iCs/>
          <w:sz w:val="24"/>
          <w:szCs w:val="24"/>
          <w:lang w:val="el-GR" w:eastAsia="el-GR" w:bidi="ar-SA"/>
        </w:rPr>
        <w:t xml:space="preserve">Κάνουμε κλικ στο εργαλείο </w:t>
      </w:r>
      <w:r>
        <w:rPr>
          <w:iCs/>
          <w:sz w:val="24"/>
          <w:szCs w:val="24"/>
          <w:lang w:eastAsia="el-GR" w:bidi="ar-SA"/>
        </w:rPr>
        <w:t>play</w:t>
      </w:r>
      <w:r w:rsidRPr="00485B4E">
        <w:rPr>
          <w:iCs/>
          <w:sz w:val="24"/>
          <w:szCs w:val="24"/>
          <w:lang w:val="el-GR" w:eastAsia="el-GR" w:bidi="ar-SA"/>
        </w:rPr>
        <w:t>/</w:t>
      </w:r>
      <w:r>
        <w:rPr>
          <w:iCs/>
          <w:sz w:val="24"/>
          <w:szCs w:val="24"/>
          <w:lang w:eastAsia="el-GR" w:bidi="ar-SA"/>
        </w:rPr>
        <w:t>frame</w:t>
      </w:r>
      <w:r>
        <w:rPr>
          <w:iCs/>
          <w:sz w:val="24"/>
          <w:szCs w:val="24"/>
          <w:lang w:val="el-GR" w:eastAsia="el-GR" w:bidi="ar-SA"/>
        </w:rPr>
        <w:t xml:space="preserve"> του βίντεο σιγά </w:t>
      </w:r>
      <w:proofErr w:type="spellStart"/>
      <w:r>
        <w:rPr>
          <w:iCs/>
          <w:sz w:val="24"/>
          <w:szCs w:val="24"/>
          <w:lang w:val="el-GR" w:eastAsia="el-GR" w:bidi="ar-SA"/>
        </w:rPr>
        <w:t>σιγά</w:t>
      </w:r>
      <w:proofErr w:type="spellEnd"/>
      <w:r>
        <w:rPr>
          <w:iCs/>
          <w:sz w:val="24"/>
          <w:szCs w:val="24"/>
          <w:lang w:val="el-GR" w:eastAsia="el-GR" w:bidi="ar-SA"/>
        </w:rPr>
        <w:t xml:space="preserve"> , ώστε  να φτάσουμε στο καρέ  που ξεκινά η πτώση.</w:t>
      </w:r>
    </w:p>
    <w:p w:rsidR="008B74EC" w:rsidRPr="008B74EC" w:rsidRDefault="008854E8" w:rsidP="008B74EC">
      <w:pPr>
        <w:numPr>
          <w:ilvl w:val="0"/>
          <w:numId w:val="1"/>
        </w:numPr>
        <w:spacing w:line="360" w:lineRule="auto"/>
        <w:ind w:left="714" w:firstLine="0"/>
        <w:rPr>
          <w:iCs/>
          <w:sz w:val="24"/>
          <w:szCs w:val="24"/>
          <w:lang w:val="el-GR" w:eastAsia="el-GR" w:bidi="ar-SA"/>
        </w:rPr>
      </w:pPr>
      <w:r w:rsidRPr="008854E8">
        <w:rPr>
          <w:noProof/>
          <w:lang w:val="el-GR" w:eastAsia="el-GR" w:bidi="ar-SA"/>
        </w:rPr>
        <w:pict>
          <v:group id="_x0000_s1029" style="position:absolute;left:0;text-align:left;margin-left:407.45pt;margin-top:24.6pt;width:60.75pt;height:35.85pt;z-index:251661312" coordorigin="6660,9786" coordsize="1982,717">
            <v:shape id="_x0000_s1030" type="#_x0000_t75" style="position:absolute;left:7564;top:9786;width:1078;height:717" stroked="t" strokecolor="green" strokeweight="2.25pt">
              <v:imagedata r:id="rId8" o:title="" croptop="10107f" cropbottom="53553f" cropleft="47991f" cropright="15842f"/>
            </v:shape>
            <v:shape id="_x0000_s1031" type="#_x0000_t13" style="position:absolute;left:6660;top:10080;width:1264;height:389" fillcolor="#9bbb59" strokecolor="green" strokeweight="2.25pt">
              <v:shadow on="t" type="perspective" color="#4e6128" opacity=".5" offset="1pt" offset2="-1pt"/>
            </v:shape>
            <w10:wrap type="square"/>
          </v:group>
        </w:pict>
      </w:r>
      <w:r w:rsidR="008B74EC" w:rsidRPr="008B74EC">
        <w:rPr>
          <w:iCs/>
          <w:sz w:val="24"/>
          <w:szCs w:val="24"/>
          <w:lang w:val="el-GR" w:eastAsia="el-GR" w:bidi="ar-SA"/>
        </w:rPr>
        <w:t>Κάνουμε κλικ στο εργαλείο «βάζω σημείο» (</w:t>
      </w:r>
      <w:r w:rsidR="008B74EC" w:rsidRPr="008B74EC">
        <w:rPr>
          <w:iCs/>
          <w:sz w:val="24"/>
          <w:szCs w:val="24"/>
          <w:lang w:eastAsia="el-GR" w:bidi="ar-SA"/>
        </w:rPr>
        <w:t>add</w:t>
      </w:r>
      <w:r w:rsidR="008B74EC" w:rsidRPr="008B74EC">
        <w:rPr>
          <w:iCs/>
          <w:sz w:val="24"/>
          <w:szCs w:val="24"/>
          <w:lang w:val="el-GR" w:eastAsia="el-GR" w:bidi="ar-SA"/>
        </w:rPr>
        <w:t xml:space="preserve"> </w:t>
      </w:r>
      <w:r w:rsidR="008B74EC" w:rsidRPr="008B74EC">
        <w:rPr>
          <w:iCs/>
          <w:sz w:val="24"/>
          <w:szCs w:val="24"/>
          <w:lang w:eastAsia="el-GR" w:bidi="ar-SA"/>
        </w:rPr>
        <w:t>point</w:t>
      </w:r>
      <w:r w:rsidR="008B74EC" w:rsidRPr="008B74EC">
        <w:rPr>
          <w:iCs/>
          <w:sz w:val="24"/>
          <w:szCs w:val="24"/>
          <w:lang w:val="el-GR" w:eastAsia="el-GR" w:bidi="ar-SA"/>
        </w:rPr>
        <w:t xml:space="preserve">), και διαδοχικά κλικ πάνω στην τροχιά της μπάλας, καθώς πέφτει. Αυτά είναι και τα σημεία επεξεργασίας για το πρόγραμμα. </w:t>
      </w:r>
    </w:p>
    <w:p w:rsidR="008B74EC" w:rsidRDefault="008B74EC" w:rsidP="00243A31">
      <w:pPr>
        <w:numPr>
          <w:ilvl w:val="0"/>
          <w:numId w:val="1"/>
        </w:numPr>
        <w:spacing w:line="360" w:lineRule="auto"/>
        <w:rPr>
          <w:iCs/>
          <w:sz w:val="24"/>
          <w:szCs w:val="24"/>
          <w:lang w:val="el-GR" w:eastAsia="el-GR" w:bidi="ar-SA"/>
        </w:rPr>
      </w:pPr>
      <w:r>
        <w:rPr>
          <w:iCs/>
          <w:sz w:val="24"/>
          <w:szCs w:val="24"/>
          <w:lang w:val="el-GR" w:eastAsia="el-GR" w:bidi="ar-SA"/>
        </w:rPr>
        <w:t>Το λογισμικό κάνει αυτόματα επεξεργασία και δημιουργεί Παράθυρο Πίνακα τιμών (</w:t>
      </w:r>
      <w:proofErr w:type="spellStart"/>
      <w:r>
        <w:rPr>
          <w:iCs/>
          <w:sz w:val="24"/>
          <w:szCs w:val="24"/>
          <w:lang w:val="el-GR" w:eastAsia="el-GR" w:bidi="ar-SA"/>
        </w:rPr>
        <w:t>χ,ψ,υ</w:t>
      </w:r>
      <w:proofErr w:type="spellEnd"/>
      <w:r w:rsidRPr="008B74EC">
        <w:rPr>
          <w:iCs/>
          <w:sz w:val="24"/>
          <w:szCs w:val="24"/>
          <w:vertAlign w:val="subscript"/>
          <w:lang w:eastAsia="el-GR" w:bidi="ar-SA"/>
        </w:rPr>
        <w:t>x</w:t>
      </w:r>
      <w:r w:rsidRPr="00160705">
        <w:rPr>
          <w:iCs/>
          <w:sz w:val="24"/>
          <w:szCs w:val="24"/>
          <w:lang w:val="el-GR" w:eastAsia="el-GR" w:bidi="ar-SA"/>
        </w:rPr>
        <w:t xml:space="preserve">, </w:t>
      </w:r>
      <w:proofErr w:type="spellStart"/>
      <w:r>
        <w:rPr>
          <w:iCs/>
          <w:sz w:val="24"/>
          <w:szCs w:val="24"/>
          <w:lang w:val="el-GR" w:eastAsia="el-GR" w:bidi="ar-SA"/>
        </w:rPr>
        <w:t>υ</w:t>
      </w:r>
      <w:r>
        <w:rPr>
          <w:iCs/>
          <w:sz w:val="24"/>
          <w:szCs w:val="24"/>
          <w:vertAlign w:val="subscript"/>
          <w:lang w:val="el-GR" w:eastAsia="el-GR" w:bidi="ar-SA"/>
        </w:rPr>
        <w:t>ψ</w:t>
      </w:r>
      <w:proofErr w:type="spellEnd"/>
      <w:r>
        <w:rPr>
          <w:iCs/>
          <w:sz w:val="24"/>
          <w:szCs w:val="24"/>
          <w:lang w:val="el-GR" w:eastAsia="el-GR" w:bidi="ar-SA"/>
        </w:rPr>
        <w:t>) καθώς και Γραφικές παραστάσεις.</w:t>
      </w:r>
    </w:p>
    <w:p w:rsidR="008B74EC" w:rsidRPr="00973C07" w:rsidRDefault="008B74EC" w:rsidP="00243A31">
      <w:pPr>
        <w:numPr>
          <w:ilvl w:val="0"/>
          <w:numId w:val="1"/>
        </w:numPr>
        <w:spacing w:line="360" w:lineRule="auto"/>
        <w:rPr>
          <w:iCs/>
          <w:sz w:val="24"/>
          <w:szCs w:val="24"/>
          <w:lang w:val="el-GR" w:eastAsia="el-GR" w:bidi="ar-SA"/>
        </w:rPr>
      </w:pPr>
      <w:r>
        <w:rPr>
          <w:iCs/>
          <w:sz w:val="24"/>
          <w:szCs w:val="24"/>
          <w:lang w:val="el-GR" w:eastAsia="el-GR" w:bidi="ar-SA"/>
        </w:rPr>
        <w:t xml:space="preserve">Αριστερά στο παράθυρο του πίνακα τιμών βλέπουμε τις τιμές επεξεργασίας του βίντεο. </w:t>
      </w:r>
      <w:r>
        <w:rPr>
          <w:iCs/>
          <w:sz w:val="24"/>
          <w:szCs w:val="24"/>
          <w:lang w:val="el-GR" w:eastAsia="el-GR" w:bidi="ar-SA"/>
        </w:rPr>
        <w:br/>
        <w:t>Συμπληρώνουμε τον παρακάτω πίνακα.</w:t>
      </w:r>
      <w:r>
        <w:rPr>
          <w:iCs/>
          <w:sz w:val="24"/>
          <w:szCs w:val="24"/>
          <w:lang w:val="el-GR" w:eastAsia="el-GR" w:bidi="ar-SA"/>
        </w:rPr>
        <w:br/>
        <w:t xml:space="preserve"> Στη θέση της μάζας αφήνουμε το </w:t>
      </w:r>
      <w:r w:rsidR="00243A31">
        <w:rPr>
          <w:iCs/>
          <w:sz w:val="24"/>
          <w:szCs w:val="24"/>
          <w:lang w:eastAsia="el-GR" w:bidi="ar-SA"/>
        </w:rPr>
        <w:t>m</w:t>
      </w:r>
      <w:r>
        <w:rPr>
          <w:iCs/>
          <w:sz w:val="24"/>
          <w:szCs w:val="24"/>
          <w:lang w:val="el-GR" w:eastAsia="el-GR" w:bidi="ar-SA"/>
        </w:rPr>
        <w:t xml:space="preserve"> και όπου </w:t>
      </w:r>
      <w:r>
        <w:rPr>
          <w:iCs/>
          <w:sz w:val="24"/>
          <w:szCs w:val="24"/>
          <w:lang w:eastAsia="el-GR" w:bidi="ar-SA"/>
        </w:rPr>
        <w:t>g</w:t>
      </w:r>
      <w:r w:rsidRPr="00302A57">
        <w:rPr>
          <w:iCs/>
          <w:sz w:val="24"/>
          <w:szCs w:val="24"/>
          <w:lang w:val="el-GR" w:eastAsia="el-GR" w:bidi="ar-SA"/>
        </w:rPr>
        <w:t>=</w:t>
      </w:r>
      <w:r>
        <w:rPr>
          <w:iCs/>
          <w:sz w:val="24"/>
          <w:szCs w:val="24"/>
          <w:lang w:val="el-GR" w:eastAsia="el-GR" w:bidi="ar-SA"/>
        </w:rPr>
        <w:t>9,8</w:t>
      </w:r>
      <w:r>
        <w:rPr>
          <w:iCs/>
          <w:sz w:val="24"/>
          <w:szCs w:val="24"/>
          <w:lang w:eastAsia="el-GR" w:bidi="ar-SA"/>
        </w:rPr>
        <w:t>m</w:t>
      </w:r>
      <w:r w:rsidRPr="00302A57">
        <w:rPr>
          <w:iCs/>
          <w:sz w:val="24"/>
          <w:szCs w:val="24"/>
          <w:lang w:val="el-GR" w:eastAsia="el-GR" w:bidi="ar-SA"/>
        </w:rPr>
        <w:t>/</w:t>
      </w:r>
      <w:r>
        <w:rPr>
          <w:iCs/>
          <w:sz w:val="24"/>
          <w:szCs w:val="24"/>
          <w:lang w:eastAsia="el-GR" w:bidi="ar-SA"/>
        </w:rPr>
        <w:t>s</w:t>
      </w:r>
      <w:r w:rsidRPr="00302A57">
        <w:rPr>
          <w:iCs/>
          <w:sz w:val="24"/>
          <w:szCs w:val="24"/>
          <w:vertAlign w:val="superscript"/>
          <w:lang w:val="el-GR" w:eastAsia="el-GR" w:bidi="ar-SA"/>
        </w:rPr>
        <w:t>2</w:t>
      </w:r>
      <w:r w:rsidRPr="00302A57">
        <w:rPr>
          <w:iCs/>
          <w:sz w:val="24"/>
          <w:szCs w:val="24"/>
          <w:lang w:val="el-GR" w:eastAsia="el-GR" w:bidi="ar-SA"/>
        </w:rPr>
        <w:t>.</w:t>
      </w:r>
    </w:p>
    <w:p w:rsidR="008B74EC" w:rsidRDefault="008B74EC" w:rsidP="008B74EC">
      <w:pPr>
        <w:ind w:left="720" w:firstLine="0"/>
        <w:rPr>
          <w:iCs/>
          <w:sz w:val="24"/>
          <w:szCs w:val="24"/>
          <w:lang w:val="el-GR" w:eastAsia="el-GR" w:bidi="ar-SA"/>
        </w:rPr>
      </w:pPr>
    </w:p>
    <w:tbl>
      <w:tblPr>
        <w:tblW w:w="0" w:type="auto"/>
        <w:jc w:val="center"/>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tblPr>
      <w:tblGrid>
        <w:gridCol w:w="1100"/>
        <w:gridCol w:w="1156"/>
        <w:gridCol w:w="1099"/>
        <w:gridCol w:w="1116"/>
        <w:gridCol w:w="1116"/>
        <w:gridCol w:w="1131"/>
      </w:tblGrid>
      <w:tr w:rsidR="008B74EC" w:rsidRPr="00045FC1" w:rsidTr="00627251">
        <w:trPr>
          <w:jc w:val="center"/>
        </w:trPr>
        <w:tc>
          <w:tcPr>
            <w:tcW w:w="1100" w:type="dxa"/>
            <w:shd w:val="clear" w:color="auto" w:fill="F79646"/>
          </w:tcPr>
          <w:p w:rsidR="008B74EC" w:rsidRPr="00160705" w:rsidRDefault="008B74EC" w:rsidP="00243A31">
            <w:pPr>
              <w:spacing w:line="360" w:lineRule="auto"/>
              <w:ind w:firstLine="0"/>
              <w:jc w:val="center"/>
              <w:rPr>
                <w:b/>
                <w:bCs/>
                <w:iCs/>
                <w:color w:val="FFFFFF"/>
                <w:sz w:val="24"/>
                <w:szCs w:val="24"/>
                <w:lang w:val="el-GR" w:eastAsia="el-GR" w:bidi="ar-SA"/>
              </w:rPr>
            </w:pPr>
            <w:r w:rsidRPr="00045FC1">
              <w:rPr>
                <w:b/>
                <w:bCs/>
                <w:iCs/>
                <w:color w:val="FFFFFF"/>
                <w:sz w:val="24"/>
                <w:szCs w:val="24"/>
                <w:lang w:eastAsia="el-GR" w:bidi="ar-SA"/>
              </w:rPr>
              <w:t>h</w:t>
            </w:r>
          </w:p>
        </w:tc>
        <w:tc>
          <w:tcPr>
            <w:tcW w:w="1156" w:type="dxa"/>
            <w:shd w:val="clear" w:color="auto" w:fill="F79646"/>
          </w:tcPr>
          <w:p w:rsidR="008B74EC" w:rsidRPr="00045FC1" w:rsidRDefault="00243A31" w:rsidP="00243A31">
            <w:pPr>
              <w:spacing w:line="360" w:lineRule="auto"/>
              <w:ind w:firstLine="0"/>
              <w:jc w:val="center"/>
              <w:rPr>
                <w:b/>
                <w:bCs/>
                <w:iCs/>
                <w:color w:val="FFFFFF"/>
                <w:sz w:val="24"/>
                <w:szCs w:val="24"/>
                <w:lang w:val="el-GR" w:eastAsia="el-GR" w:bidi="ar-SA"/>
              </w:rPr>
            </w:pPr>
            <w:proofErr w:type="spellStart"/>
            <w:r>
              <w:rPr>
                <w:b/>
                <w:bCs/>
                <w:iCs/>
                <w:color w:val="FFFFFF"/>
                <w:sz w:val="24"/>
                <w:szCs w:val="24"/>
                <w:lang w:eastAsia="el-GR" w:bidi="ar-SA"/>
              </w:rPr>
              <w:t>m</w:t>
            </w:r>
            <w:r w:rsidR="008B74EC" w:rsidRPr="00045FC1">
              <w:rPr>
                <w:b/>
                <w:bCs/>
                <w:iCs/>
                <w:color w:val="FFFFFF"/>
                <w:sz w:val="24"/>
                <w:szCs w:val="24"/>
                <w:lang w:eastAsia="el-GR" w:bidi="ar-SA"/>
              </w:rPr>
              <w:t>gh</w:t>
            </w:r>
            <w:proofErr w:type="spellEnd"/>
          </w:p>
        </w:tc>
        <w:tc>
          <w:tcPr>
            <w:tcW w:w="1099" w:type="dxa"/>
            <w:shd w:val="clear" w:color="auto" w:fill="F79646"/>
          </w:tcPr>
          <w:p w:rsidR="008B74EC" w:rsidRPr="00045FC1" w:rsidRDefault="008B74EC" w:rsidP="00243A31">
            <w:pPr>
              <w:spacing w:line="360" w:lineRule="auto"/>
              <w:ind w:firstLine="0"/>
              <w:jc w:val="center"/>
              <w:rPr>
                <w:b/>
                <w:bCs/>
                <w:iCs/>
                <w:color w:val="FFFFFF"/>
                <w:sz w:val="24"/>
                <w:szCs w:val="24"/>
                <w:lang w:val="el-GR" w:eastAsia="el-GR" w:bidi="ar-SA"/>
              </w:rPr>
            </w:pPr>
            <w:r w:rsidRPr="00045FC1">
              <w:rPr>
                <w:b/>
                <w:bCs/>
                <w:iCs/>
                <w:color w:val="FFFFFF"/>
                <w:sz w:val="24"/>
                <w:szCs w:val="24"/>
                <w:lang w:eastAsia="el-GR" w:bidi="ar-SA"/>
              </w:rPr>
              <w:t>u</w:t>
            </w:r>
          </w:p>
        </w:tc>
        <w:tc>
          <w:tcPr>
            <w:tcW w:w="1116" w:type="dxa"/>
            <w:shd w:val="clear" w:color="auto" w:fill="F79646"/>
          </w:tcPr>
          <w:p w:rsidR="008B74EC" w:rsidRPr="00045FC1" w:rsidRDefault="008B74EC" w:rsidP="00243A31">
            <w:pPr>
              <w:spacing w:line="360" w:lineRule="auto"/>
              <w:ind w:firstLine="0"/>
              <w:jc w:val="center"/>
              <w:rPr>
                <w:b/>
                <w:bCs/>
                <w:iCs/>
                <w:color w:val="FFFFFF"/>
                <w:sz w:val="24"/>
                <w:szCs w:val="24"/>
                <w:lang w:val="el-GR" w:eastAsia="el-GR" w:bidi="ar-SA"/>
              </w:rPr>
            </w:pPr>
            <w:r w:rsidRPr="00045FC1">
              <w:rPr>
                <w:b/>
                <w:bCs/>
                <w:iCs/>
                <w:color w:val="FFFFFF"/>
                <w:sz w:val="24"/>
                <w:szCs w:val="24"/>
                <w:lang w:eastAsia="el-GR" w:bidi="ar-SA"/>
              </w:rPr>
              <w:t>u</w:t>
            </w:r>
            <w:r w:rsidRPr="00160705">
              <w:rPr>
                <w:b/>
                <w:bCs/>
                <w:iCs/>
                <w:color w:val="FFFFFF"/>
                <w:sz w:val="24"/>
                <w:szCs w:val="24"/>
                <w:vertAlign w:val="superscript"/>
                <w:lang w:val="el-GR" w:eastAsia="el-GR" w:bidi="ar-SA"/>
              </w:rPr>
              <w:t>2</w:t>
            </w:r>
          </w:p>
        </w:tc>
        <w:tc>
          <w:tcPr>
            <w:tcW w:w="1116" w:type="dxa"/>
            <w:shd w:val="clear" w:color="auto" w:fill="F79646"/>
          </w:tcPr>
          <w:p w:rsidR="008B74EC" w:rsidRPr="00045FC1" w:rsidRDefault="008B74EC" w:rsidP="00243A31">
            <w:pPr>
              <w:spacing w:line="360" w:lineRule="auto"/>
              <w:ind w:firstLine="0"/>
              <w:jc w:val="center"/>
              <w:rPr>
                <w:b/>
                <w:bCs/>
                <w:iCs/>
                <w:color w:val="FFFFFF"/>
                <w:sz w:val="24"/>
                <w:szCs w:val="24"/>
                <w:lang w:val="el-GR" w:eastAsia="el-GR" w:bidi="ar-SA"/>
              </w:rPr>
            </w:pPr>
            <w:r w:rsidRPr="00160705">
              <w:rPr>
                <w:b/>
                <w:bCs/>
                <w:iCs/>
                <w:color w:val="FFFFFF"/>
                <w:sz w:val="24"/>
                <w:szCs w:val="24"/>
                <w:lang w:val="el-GR" w:eastAsia="el-GR" w:bidi="ar-SA"/>
              </w:rPr>
              <w:t>½</w:t>
            </w:r>
            <w:r w:rsidR="00243A31">
              <w:rPr>
                <w:b/>
                <w:bCs/>
                <w:iCs/>
                <w:color w:val="FFFFFF"/>
                <w:sz w:val="24"/>
                <w:szCs w:val="24"/>
                <w:lang w:eastAsia="el-GR" w:bidi="ar-SA"/>
              </w:rPr>
              <w:t>m</w:t>
            </w:r>
            <w:r w:rsidRPr="00160705">
              <w:rPr>
                <w:b/>
                <w:bCs/>
                <w:iCs/>
                <w:color w:val="FFFFFF"/>
                <w:sz w:val="24"/>
                <w:szCs w:val="24"/>
                <w:lang w:val="el-GR" w:eastAsia="el-GR" w:bidi="ar-SA"/>
              </w:rPr>
              <w:t xml:space="preserve"> </w:t>
            </w:r>
            <w:r w:rsidRPr="00045FC1">
              <w:rPr>
                <w:b/>
                <w:bCs/>
                <w:iCs/>
                <w:color w:val="FFFFFF"/>
                <w:sz w:val="24"/>
                <w:szCs w:val="24"/>
                <w:lang w:eastAsia="el-GR" w:bidi="ar-SA"/>
              </w:rPr>
              <w:t>u</w:t>
            </w:r>
            <w:r w:rsidRPr="00160705">
              <w:rPr>
                <w:b/>
                <w:bCs/>
                <w:iCs/>
                <w:color w:val="FFFFFF"/>
                <w:sz w:val="24"/>
                <w:szCs w:val="24"/>
                <w:vertAlign w:val="superscript"/>
                <w:lang w:val="el-GR" w:eastAsia="el-GR" w:bidi="ar-SA"/>
              </w:rPr>
              <w:t>2</w:t>
            </w:r>
          </w:p>
        </w:tc>
        <w:tc>
          <w:tcPr>
            <w:tcW w:w="1131" w:type="dxa"/>
            <w:shd w:val="clear" w:color="auto" w:fill="F79646"/>
          </w:tcPr>
          <w:p w:rsidR="008B74EC" w:rsidRPr="00243A31" w:rsidRDefault="008B74EC" w:rsidP="00243A31">
            <w:pPr>
              <w:spacing w:line="360" w:lineRule="auto"/>
              <w:ind w:firstLine="0"/>
              <w:jc w:val="center"/>
              <w:rPr>
                <w:b/>
                <w:bCs/>
                <w:iCs/>
                <w:color w:val="FFFFFF"/>
                <w:sz w:val="24"/>
                <w:szCs w:val="24"/>
                <w:lang w:eastAsia="el-GR" w:bidi="ar-SA"/>
              </w:rPr>
            </w:pPr>
            <w:r w:rsidRPr="00045FC1">
              <w:rPr>
                <w:b/>
                <w:bCs/>
                <w:iCs/>
                <w:color w:val="FFFFFF"/>
                <w:sz w:val="24"/>
                <w:szCs w:val="24"/>
                <w:lang w:eastAsia="el-GR" w:bidi="ar-SA"/>
              </w:rPr>
              <w:t>E</w:t>
            </w:r>
            <w:r w:rsidR="00243A31" w:rsidRPr="00243A31">
              <w:rPr>
                <w:b/>
                <w:bCs/>
                <w:iCs/>
                <w:color w:val="FFFFFF"/>
                <w:sz w:val="24"/>
                <w:szCs w:val="24"/>
                <w:vertAlign w:val="subscript"/>
                <w:lang w:eastAsia="el-GR" w:bidi="ar-SA"/>
              </w:rPr>
              <w:t>M</w:t>
            </w:r>
          </w:p>
        </w:tc>
      </w:tr>
      <w:tr w:rsidR="008B74EC" w:rsidRPr="00045FC1" w:rsidTr="00627251">
        <w:trPr>
          <w:jc w:val="center"/>
        </w:trPr>
        <w:tc>
          <w:tcPr>
            <w:tcW w:w="1100" w:type="dxa"/>
          </w:tcPr>
          <w:p w:rsidR="008B74EC" w:rsidRPr="00045FC1" w:rsidRDefault="008B74EC" w:rsidP="00243A31">
            <w:pPr>
              <w:spacing w:line="360" w:lineRule="auto"/>
              <w:ind w:firstLine="0"/>
              <w:rPr>
                <w:iCs/>
                <w:sz w:val="24"/>
                <w:szCs w:val="24"/>
                <w:lang w:val="el-GR" w:eastAsia="el-GR" w:bidi="ar-SA"/>
              </w:rPr>
            </w:pPr>
          </w:p>
        </w:tc>
        <w:tc>
          <w:tcPr>
            <w:tcW w:w="1156" w:type="dxa"/>
          </w:tcPr>
          <w:p w:rsidR="008B74EC" w:rsidRPr="00045FC1" w:rsidRDefault="008B74EC" w:rsidP="00243A31">
            <w:pPr>
              <w:spacing w:line="360" w:lineRule="auto"/>
              <w:ind w:firstLine="0"/>
              <w:rPr>
                <w:iCs/>
                <w:sz w:val="24"/>
                <w:szCs w:val="24"/>
                <w:lang w:val="el-GR" w:eastAsia="el-GR" w:bidi="ar-SA"/>
              </w:rPr>
            </w:pPr>
          </w:p>
        </w:tc>
        <w:tc>
          <w:tcPr>
            <w:tcW w:w="1099"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31" w:type="dxa"/>
          </w:tcPr>
          <w:p w:rsidR="008B74EC" w:rsidRPr="00045FC1" w:rsidRDefault="008B74EC" w:rsidP="00243A31">
            <w:pPr>
              <w:spacing w:line="360" w:lineRule="auto"/>
              <w:ind w:firstLine="0"/>
              <w:rPr>
                <w:iCs/>
                <w:sz w:val="24"/>
                <w:szCs w:val="24"/>
                <w:lang w:val="el-GR" w:eastAsia="el-GR" w:bidi="ar-SA"/>
              </w:rPr>
            </w:pPr>
          </w:p>
        </w:tc>
      </w:tr>
      <w:tr w:rsidR="008B74EC" w:rsidRPr="00045FC1" w:rsidTr="00627251">
        <w:trPr>
          <w:jc w:val="center"/>
        </w:trPr>
        <w:tc>
          <w:tcPr>
            <w:tcW w:w="1100" w:type="dxa"/>
          </w:tcPr>
          <w:p w:rsidR="008B74EC" w:rsidRPr="00045FC1" w:rsidRDefault="008B74EC" w:rsidP="00243A31">
            <w:pPr>
              <w:spacing w:line="360" w:lineRule="auto"/>
              <w:ind w:firstLine="0"/>
              <w:rPr>
                <w:iCs/>
                <w:sz w:val="24"/>
                <w:szCs w:val="24"/>
                <w:lang w:val="el-GR" w:eastAsia="el-GR" w:bidi="ar-SA"/>
              </w:rPr>
            </w:pPr>
          </w:p>
        </w:tc>
        <w:tc>
          <w:tcPr>
            <w:tcW w:w="1156" w:type="dxa"/>
          </w:tcPr>
          <w:p w:rsidR="008B74EC" w:rsidRPr="00045FC1" w:rsidRDefault="008B74EC" w:rsidP="00243A31">
            <w:pPr>
              <w:spacing w:line="360" w:lineRule="auto"/>
              <w:ind w:firstLine="0"/>
              <w:rPr>
                <w:iCs/>
                <w:sz w:val="24"/>
                <w:szCs w:val="24"/>
                <w:lang w:val="el-GR" w:eastAsia="el-GR" w:bidi="ar-SA"/>
              </w:rPr>
            </w:pPr>
          </w:p>
        </w:tc>
        <w:tc>
          <w:tcPr>
            <w:tcW w:w="1099"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31" w:type="dxa"/>
          </w:tcPr>
          <w:p w:rsidR="008B74EC" w:rsidRPr="00045FC1" w:rsidRDefault="008B74EC" w:rsidP="00243A31">
            <w:pPr>
              <w:spacing w:line="360" w:lineRule="auto"/>
              <w:ind w:firstLine="0"/>
              <w:rPr>
                <w:iCs/>
                <w:sz w:val="24"/>
                <w:szCs w:val="24"/>
                <w:lang w:val="el-GR" w:eastAsia="el-GR" w:bidi="ar-SA"/>
              </w:rPr>
            </w:pPr>
          </w:p>
        </w:tc>
      </w:tr>
      <w:tr w:rsidR="008B74EC" w:rsidRPr="00045FC1" w:rsidTr="00627251">
        <w:trPr>
          <w:jc w:val="center"/>
        </w:trPr>
        <w:tc>
          <w:tcPr>
            <w:tcW w:w="1100" w:type="dxa"/>
          </w:tcPr>
          <w:p w:rsidR="008B74EC" w:rsidRPr="00045FC1" w:rsidRDefault="008B74EC" w:rsidP="00243A31">
            <w:pPr>
              <w:spacing w:line="360" w:lineRule="auto"/>
              <w:ind w:firstLine="0"/>
              <w:rPr>
                <w:iCs/>
                <w:sz w:val="24"/>
                <w:szCs w:val="24"/>
                <w:lang w:val="el-GR" w:eastAsia="el-GR" w:bidi="ar-SA"/>
              </w:rPr>
            </w:pPr>
          </w:p>
        </w:tc>
        <w:tc>
          <w:tcPr>
            <w:tcW w:w="1156" w:type="dxa"/>
          </w:tcPr>
          <w:p w:rsidR="008B74EC" w:rsidRPr="00045FC1" w:rsidRDefault="008B74EC" w:rsidP="00243A31">
            <w:pPr>
              <w:spacing w:line="360" w:lineRule="auto"/>
              <w:ind w:firstLine="0"/>
              <w:rPr>
                <w:iCs/>
                <w:sz w:val="24"/>
                <w:szCs w:val="24"/>
                <w:lang w:val="el-GR" w:eastAsia="el-GR" w:bidi="ar-SA"/>
              </w:rPr>
            </w:pPr>
          </w:p>
        </w:tc>
        <w:tc>
          <w:tcPr>
            <w:tcW w:w="1099"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31" w:type="dxa"/>
          </w:tcPr>
          <w:p w:rsidR="008B74EC" w:rsidRPr="00045FC1" w:rsidRDefault="008B74EC" w:rsidP="00243A31">
            <w:pPr>
              <w:spacing w:line="360" w:lineRule="auto"/>
              <w:ind w:firstLine="0"/>
              <w:rPr>
                <w:iCs/>
                <w:sz w:val="24"/>
                <w:szCs w:val="24"/>
                <w:lang w:val="el-GR" w:eastAsia="el-GR" w:bidi="ar-SA"/>
              </w:rPr>
            </w:pPr>
          </w:p>
        </w:tc>
      </w:tr>
      <w:tr w:rsidR="008B74EC" w:rsidRPr="00045FC1" w:rsidTr="00627251">
        <w:trPr>
          <w:jc w:val="center"/>
        </w:trPr>
        <w:tc>
          <w:tcPr>
            <w:tcW w:w="1100" w:type="dxa"/>
          </w:tcPr>
          <w:p w:rsidR="008B74EC" w:rsidRPr="00045FC1" w:rsidRDefault="008B74EC" w:rsidP="00243A31">
            <w:pPr>
              <w:spacing w:line="360" w:lineRule="auto"/>
              <w:ind w:firstLine="0"/>
              <w:rPr>
                <w:iCs/>
                <w:sz w:val="24"/>
                <w:szCs w:val="24"/>
                <w:lang w:val="el-GR" w:eastAsia="el-GR" w:bidi="ar-SA"/>
              </w:rPr>
            </w:pPr>
          </w:p>
        </w:tc>
        <w:tc>
          <w:tcPr>
            <w:tcW w:w="1156" w:type="dxa"/>
          </w:tcPr>
          <w:p w:rsidR="008B74EC" w:rsidRPr="00045FC1" w:rsidRDefault="008B74EC" w:rsidP="00243A31">
            <w:pPr>
              <w:spacing w:line="360" w:lineRule="auto"/>
              <w:ind w:firstLine="0"/>
              <w:rPr>
                <w:iCs/>
                <w:sz w:val="24"/>
                <w:szCs w:val="24"/>
                <w:lang w:val="el-GR" w:eastAsia="el-GR" w:bidi="ar-SA"/>
              </w:rPr>
            </w:pPr>
          </w:p>
        </w:tc>
        <w:tc>
          <w:tcPr>
            <w:tcW w:w="1099"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16" w:type="dxa"/>
          </w:tcPr>
          <w:p w:rsidR="008B74EC" w:rsidRPr="00045FC1" w:rsidRDefault="008B74EC" w:rsidP="00243A31">
            <w:pPr>
              <w:spacing w:line="360" w:lineRule="auto"/>
              <w:ind w:firstLine="0"/>
              <w:rPr>
                <w:iCs/>
                <w:sz w:val="24"/>
                <w:szCs w:val="24"/>
                <w:lang w:val="el-GR" w:eastAsia="el-GR" w:bidi="ar-SA"/>
              </w:rPr>
            </w:pPr>
          </w:p>
        </w:tc>
        <w:tc>
          <w:tcPr>
            <w:tcW w:w="1131" w:type="dxa"/>
          </w:tcPr>
          <w:p w:rsidR="008B74EC" w:rsidRPr="00045FC1" w:rsidRDefault="008B74EC" w:rsidP="00243A31">
            <w:pPr>
              <w:spacing w:line="360" w:lineRule="auto"/>
              <w:ind w:firstLine="0"/>
              <w:rPr>
                <w:iCs/>
                <w:sz w:val="24"/>
                <w:szCs w:val="24"/>
                <w:lang w:val="el-GR" w:eastAsia="el-GR" w:bidi="ar-SA"/>
              </w:rPr>
            </w:pPr>
          </w:p>
        </w:tc>
      </w:tr>
    </w:tbl>
    <w:p w:rsidR="00243A31" w:rsidRDefault="00243A31" w:rsidP="00243A31">
      <w:pPr>
        <w:spacing w:line="360" w:lineRule="auto"/>
        <w:ind w:left="720" w:firstLine="0"/>
        <w:rPr>
          <w:iCs/>
          <w:sz w:val="24"/>
          <w:szCs w:val="24"/>
          <w:lang w:val="el-GR" w:eastAsia="el-GR" w:bidi="ar-SA"/>
        </w:rPr>
      </w:pPr>
    </w:p>
    <w:p w:rsidR="008B74EC" w:rsidRDefault="008B74EC" w:rsidP="00243A31">
      <w:pPr>
        <w:spacing w:line="360" w:lineRule="auto"/>
        <w:ind w:left="720" w:firstLine="0"/>
        <w:rPr>
          <w:iCs/>
          <w:sz w:val="24"/>
          <w:szCs w:val="24"/>
          <w:lang w:val="el-GR" w:eastAsia="el-GR" w:bidi="ar-SA"/>
        </w:rPr>
      </w:pPr>
      <w:r>
        <w:rPr>
          <w:iCs/>
          <w:sz w:val="24"/>
          <w:szCs w:val="24"/>
          <w:lang w:val="el-GR" w:eastAsia="el-GR" w:bidi="ar-SA"/>
        </w:rPr>
        <w:t>Παρατηρήστε την τελευταία στήλη. Σχολιάστε αν η ενέργεια του σώματος διατηρείται στα διάφορα σημεία της τροχιάς. Αν υπάρχουν αποκλίσεις, σχολιάστε τις τιμές.</w:t>
      </w:r>
    </w:p>
    <w:p w:rsidR="008E328B" w:rsidRDefault="00F67DBD"/>
    <w:sectPr w:rsidR="008E328B" w:rsidSect="008B74EC">
      <w:pgSz w:w="11906" w:h="16838"/>
      <w:pgMar w:top="426" w:right="127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542"/>
    <w:multiLevelType w:val="hybridMultilevel"/>
    <w:tmpl w:val="A42A7F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EC7BEA"/>
    <w:multiLevelType w:val="hybridMultilevel"/>
    <w:tmpl w:val="FC329074"/>
    <w:lvl w:ilvl="0" w:tplc="0409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8582EA1"/>
    <w:multiLevelType w:val="hybridMultilevel"/>
    <w:tmpl w:val="0784D362"/>
    <w:lvl w:ilvl="0" w:tplc="59F8150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4EC"/>
    <w:rsid w:val="00243A31"/>
    <w:rsid w:val="00394107"/>
    <w:rsid w:val="00506985"/>
    <w:rsid w:val="008854E8"/>
    <w:rsid w:val="008B74EC"/>
    <w:rsid w:val="00F6135B"/>
    <w:rsid w:val="00F67DBD"/>
    <w:rsid w:val="00F841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EC"/>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Char"/>
    <w:uiPriority w:val="9"/>
    <w:qFormat/>
    <w:rsid w:val="00243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B74EC"/>
    <w:pPr>
      <w:pBdr>
        <w:top w:val="single" w:sz="8" w:space="10" w:color="A7BFDE"/>
        <w:bottom w:val="single" w:sz="24" w:space="15" w:color="9BBB59"/>
      </w:pBdr>
      <w:ind w:firstLine="0"/>
      <w:jc w:val="center"/>
    </w:pPr>
    <w:rPr>
      <w:rFonts w:ascii="Cambria" w:hAnsi="Cambria"/>
      <w:i/>
      <w:iCs/>
      <w:color w:val="243F60"/>
      <w:sz w:val="60"/>
      <w:szCs w:val="60"/>
      <w:lang w:val="el-GR" w:eastAsia="el-GR" w:bidi="ar-SA"/>
    </w:rPr>
  </w:style>
  <w:style w:type="character" w:customStyle="1" w:styleId="Char">
    <w:name w:val="Τίτλος Char"/>
    <w:basedOn w:val="a0"/>
    <w:link w:val="a3"/>
    <w:uiPriority w:val="10"/>
    <w:rsid w:val="008B74EC"/>
    <w:rPr>
      <w:rFonts w:ascii="Cambria" w:eastAsia="Times New Roman" w:hAnsi="Cambria" w:cs="Times New Roman"/>
      <w:i/>
      <w:iCs/>
      <w:color w:val="243F60"/>
      <w:sz w:val="60"/>
      <w:szCs w:val="60"/>
      <w:lang w:eastAsia="el-GR"/>
    </w:rPr>
  </w:style>
  <w:style w:type="character" w:customStyle="1" w:styleId="1Char">
    <w:name w:val="Επικεφαλίδα 1 Char"/>
    <w:basedOn w:val="a0"/>
    <w:link w:val="1"/>
    <w:uiPriority w:val="9"/>
    <w:rsid w:val="00243A31"/>
    <w:rPr>
      <w:rFonts w:asciiTheme="majorHAnsi" w:eastAsiaTheme="majorEastAsia" w:hAnsiTheme="majorHAnsi" w:cstheme="majorBidi"/>
      <w:b/>
      <w:bCs/>
      <w:color w:val="365F91" w:themeColor="accent1" w:themeShade="BF"/>
      <w:sz w:val="28"/>
      <w:szCs w:val="28"/>
      <w:lang w:val="en-US" w:bidi="en-US"/>
    </w:rPr>
  </w:style>
  <w:style w:type="character" w:styleId="a4">
    <w:name w:val="Emphasis"/>
    <w:basedOn w:val="a0"/>
    <w:uiPriority w:val="20"/>
    <w:qFormat/>
    <w:rsid w:val="00243A3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433</Words>
  <Characters>2343</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EKFE ILIOUPOLIS</dc:creator>
  <cp:keywords/>
  <dc:description/>
  <cp:lastModifiedBy>EKFE ILIOUPOLIS</cp:lastModifiedBy>
  <cp:revision>3</cp:revision>
  <dcterms:created xsi:type="dcterms:W3CDTF">2014-03-10T11:36:00Z</dcterms:created>
  <dcterms:modified xsi:type="dcterms:W3CDTF">2014-03-13T07:42:00Z</dcterms:modified>
</cp:coreProperties>
</file>